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41F7F" w:rsidP="00784B34">
      <w:pPr>
        <w:autoSpaceDE w:val="0"/>
        <w:autoSpaceDN w:val="0"/>
        <w:adjustRightInd w:val="0"/>
        <w:spacing w:line="360" w:lineRule="auto"/>
        <w:ind w:firstLineChars="200" w:firstLine="880"/>
        <w:jc w:val="center"/>
        <w:rPr>
          <w:rFonts w:ascii="方正小标宋简体" w:eastAsia="方正小标宋简体" w:hAnsi="宋体"/>
          <w:spacing w:val="4"/>
          <w:sz w:val="44"/>
          <w:szCs w:val="44"/>
        </w:rPr>
      </w:pPr>
      <w:r w:rsidRPr="00E80F2C">
        <w:rPr>
          <w:rFonts w:ascii="方正小标宋简体" w:eastAsia="方正小标宋简体" w:cs="黑体" w:hint="eastAsia"/>
          <w:kern w:val="0"/>
          <w:sz w:val="44"/>
          <w:szCs w:val="44"/>
        </w:rPr>
        <w:t>神经内科临床重点专科项目指南</w:t>
      </w:r>
    </w:p>
    <w:p w:rsidR="00541F7F" w:rsidRPr="00452EE5" w:rsidRDefault="00541F7F" w:rsidP="00E80F2C">
      <w:pPr>
        <w:rPr>
          <w:rFonts w:ascii="宋体" w:eastAsia="仿宋_GB2312" w:hAnsi="宋体"/>
          <w:spacing w:val="4"/>
          <w:sz w:val="30"/>
        </w:rPr>
      </w:pPr>
      <w:r w:rsidRPr="00452EE5">
        <w:rPr>
          <w:rFonts w:ascii="宋体" w:eastAsia="仿宋_GB2312" w:hAnsi="宋体"/>
          <w:spacing w:val="4"/>
          <w:sz w:val="30"/>
        </w:rPr>
        <w:t xml:space="preserve">    1</w:t>
      </w:r>
      <w:r w:rsidRPr="00452EE5">
        <w:rPr>
          <w:rFonts w:ascii="宋体" w:eastAsia="仿宋_GB2312" w:hAnsi="宋体" w:hint="eastAsia"/>
          <w:spacing w:val="4"/>
          <w:sz w:val="30"/>
        </w:rPr>
        <w:t>、危重病人的监护和抢救</w:t>
      </w:r>
    </w:p>
    <w:p w:rsidR="00541F7F" w:rsidRDefault="00541F7F" w:rsidP="00E80F2C">
      <w:pPr>
        <w:rPr>
          <w:rFonts w:ascii="宋体" w:eastAsia="仿宋_GB2312" w:hAnsi="宋体"/>
          <w:spacing w:val="4"/>
          <w:sz w:val="30"/>
        </w:rPr>
      </w:pPr>
      <w:r w:rsidRPr="00452EE5">
        <w:rPr>
          <w:rFonts w:ascii="宋体" w:eastAsia="仿宋_GB2312" w:hAnsi="宋体"/>
          <w:spacing w:val="4"/>
          <w:sz w:val="30"/>
        </w:rPr>
        <w:t xml:space="preserve">    2</w:t>
      </w:r>
      <w:r w:rsidRPr="00452EE5">
        <w:rPr>
          <w:rFonts w:ascii="宋体" w:eastAsia="仿宋_GB2312" w:hAnsi="宋体" w:hint="eastAsia"/>
          <w:spacing w:val="4"/>
          <w:sz w:val="30"/>
        </w:rPr>
        <w:t>、</w:t>
      </w:r>
      <w:r>
        <w:rPr>
          <w:rFonts w:ascii="宋体" w:eastAsia="仿宋_GB2312" w:hAnsi="宋体" w:hint="eastAsia"/>
          <w:spacing w:val="4"/>
          <w:sz w:val="30"/>
        </w:rPr>
        <w:t>疑难病种覆盖面</w:t>
      </w:r>
    </w:p>
    <w:p w:rsidR="00541F7F" w:rsidRPr="00452EE5" w:rsidRDefault="00541F7F" w:rsidP="00E80F2C">
      <w:pPr>
        <w:rPr>
          <w:rFonts w:ascii="宋体" w:eastAsia="仿宋_GB2312" w:hAnsi="宋体"/>
          <w:spacing w:val="4"/>
          <w:sz w:val="30"/>
        </w:rPr>
      </w:pPr>
      <w:commentRangeStart w:id="0"/>
      <w:r w:rsidRPr="00452EE5">
        <w:rPr>
          <w:rFonts w:ascii="宋体" w:eastAsia="仿宋_GB2312" w:hAnsi="宋体" w:hint="eastAsia"/>
          <w:spacing w:val="4"/>
          <w:sz w:val="30"/>
        </w:rPr>
        <w:t>呼吸肌麻痹的抢救</w:t>
      </w:r>
      <w:commentRangeEnd w:id="0"/>
      <w:r>
        <w:rPr>
          <w:rStyle w:val="a6"/>
        </w:rPr>
        <w:commentReference w:id="0"/>
      </w:r>
    </w:p>
    <w:p w:rsidR="00541F7F" w:rsidRDefault="00541F7F" w:rsidP="00E80F2C">
      <w:pPr>
        <w:rPr>
          <w:rFonts w:ascii="宋体" w:eastAsia="仿宋_GB2312" w:hAnsi="宋体"/>
          <w:spacing w:val="4"/>
          <w:sz w:val="30"/>
        </w:rPr>
      </w:pPr>
      <w:r w:rsidRPr="00452EE5">
        <w:rPr>
          <w:rFonts w:ascii="宋体" w:eastAsia="仿宋_GB2312" w:hAnsi="宋体"/>
          <w:spacing w:val="4"/>
          <w:sz w:val="30"/>
        </w:rPr>
        <w:t xml:space="preserve">    3</w:t>
      </w:r>
      <w:r w:rsidRPr="00452EE5">
        <w:rPr>
          <w:rFonts w:ascii="宋体" w:eastAsia="仿宋_GB2312" w:hAnsi="宋体" w:hint="eastAsia"/>
          <w:spacing w:val="4"/>
          <w:sz w:val="30"/>
        </w:rPr>
        <w:t>、</w:t>
      </w:r>
      <w:r>
        <w:rPr>
          <w:rFonts w:ascii="宋体" w:eastAsia="仿宋_GB2312" w:hAnsi="宋体" w:hint="eastAsia"/>
          <w:spacing w:val="4"/>
          <w:sz w:val="30"/>
        </w:rPr>
        <w:t>亚专科建设</w:t>
      </w:r>
    </w:p>
    <w:p w:rsidR="00541F7F" w:rsidRPr="00452EE5" w:rsidRDefault="00541F7F" w:rsidP="00784B34">
      <w:pPr>
        <w:ind w:firstLineChars="200" w:firstLine="616"/>
        <w:rPr>
          <w:rFonts w:ascii="宋体" w:eastAsia="仿宋_GB2312" w:hAnsi="宋体"/>
          <w:spacing w:val="4"/>
          <w:sz w:val="30"/>
        </w:rPr>
        <w:pPrChange w:id="1" w:author="lenovo" w:date="2016-04-12T09:05:00Z">
          <w:pPr/>
        </w:pPrChange>
      </w:pPr>
      <w:commentRangeStart w:id="2"/>
      <w:r w:rsidRPr="00452EE5">
        <w:rPr>
          <w:rFonts w:ascii="宋体" w:eastAsia="仿宋_GB2312" w:hAnsi="宋体" w:hint="eastAsia"/>
          <w:spacing w:val="4"/>
          <w:sz w:val="30"/>
        </w:rPr>
        <w:t>全脑血管造影（</w:t>
      </w:r>
      <w:r w:rsidRPr="007F1580">
        <w:rPr>
          <w:rFonts w:eastAsia="仿宋_GB2312"/>
          <w:spacing w:val="4"/>
          <w:sz w:val="30"/>
        </w:rPr>
        <w:t>DSA</w:t>
      </w:r>
      <w:r w:rsidRPr="00452EE5">
        <w:rPr>
          <w:rFonts w:ascii="宋体" w:eastAsia="仿宋_GB2312" w:hAnsi="宋体" w:hint="eastAsia"/>
          <w:spacing w:val="4"/>
          <w:sz w:val="30"/>
        </w:rPr>
        <w:t>）神经系统应用</w:t>
      </w:r>
      <w:commentRangeEnd w:id="2"/>
      <w:r>
        <w:rPr>
          <w:rStyle w:val="a6"/>
        </w:rPr>
        <w:commentReference w:id="2"/>
      </w:r>
    </w:p>
    <w:p w:rsidR="00541F7F" w:rsidRPr="00452EE5" w:rsidRDefault="00541F7F" w:rsidP="00E80F2C">
      <w:pPr>
        <w:rPr>
          <w:rFonts w:ascii="宋体" w:eastAsia="仿宋_GB2312" w:hAnsi="宋体"/>
          <w:spacing w:val="4"/>
          <w:sz w:val="30"/>
        </w:rPr>
      </w:pPr>
      <w:r w:rsidRPr="00452EE5">
        <w:rPr>
          <w:rFonts w:ascii="宋体" w:eastAsia="仿宋_GB2312" w:hAnsi="宋体"/>
          <w:spacing w:val="4"/>
          <w:sz w:val="30"/>
        </w:rPr>
        <w:t xml:space="preserve">    </w:t>
      </w:r>
      <w:commentRangeStart w:id="3"/>
      <w:r w:rsidRPr="00452EE5">
        <w:rPr>
          <w:rFonts w:ascii="宋体" w:eastAsia="仿宋_GB2312" w:hAnsi="宋体" w:hint="eastAsia"/>
          <w:spacing w:val="4"/>
          <w:sz w:val="30"/>
        </w:rPr>
        <w:t>二维或超大型维经颅多普勒超声（</w:t>
      </w:r>
      <w:r w:rsidRPr="007F1580">
        <w:rPr>
          <w:rFonts w:eastAsia="仿宋_GB2312"/>
          <w:spacing w:val="4"/>
          <w:sz w:val="30"/>
        </w:rPr>
        <w:t>TCU</w:t>
      </w:r>
      <w:r w:rsidRPr="00452EE5">
        <w:rPr>
          <w:rFonts w:ascii="宋体" w:eastAsia="仿宋_GB2312" w:hAnsi="宋体" w:hint="eastAsia"/>
          <w:spacing w:val="4"/>
          <w:sz w:val="30"/>
        </w:rPr>
        <w:t>）</w:t>
      </w:r>
      <w:commentRangeEnd w:id="3"/>
      <w:r>
        <w:rPr>
          <w:rStyle w:val="a6"/>
        </w:rPr>
        <w:commentReference w:id="3"/>
      </w:r>
    </w:p>
    <w:p w:rsidR="00541F7F" w:rsidRPr="00452EE5" w:rsidRDefault="00541F7F" w:rsidP="00E80F2C">
      <w:pPr>
        <w:rPr>
          <w:rFonts w:ascii="宋体" w:eastAsia="仿宋_GB2312" w:hAnsi="宋体"/>
          <w:spacing w:val="4"/>
          <w:sz w:val="30"/>
        </w:rPr>
      </w:pPr>
      <w:r w:rsidRPr="00452EE5">
        <w:rPr>
          <w:rFonts w:ascii="宋体" w:eastAsia="仿宋_GB2312" w:hAnsi="宋体"/>
          <w:spacing w:val="4"/>
          <w:sz w:val="30"/>
        </w:rPr>
        <w:t xml:space="preserve">    </w:t>
      </w:r>
      <w:r>
        <w:rPr>
          <w:rFonts w:ascii="宋体" w:eastAsia="仿宋_GB2312" w:hAnsi="宋体"/>
          <w:spacing w:val="4"/>
          <w:sz w:val="30"/>
        </w:rPr>
        <w:t>4</w:t>
      </w:r>
      <w:r w:rsidRPr="00452EE5">
        <w:rPr>
          <w:rFonts w:ascii="宋体" w:eastAsia="仿宋_GB2312" w:hAnsi="宋体" w:hint="eastAsia"/>
          <w:spacing w:val="4"/>
          <w:sz w:val="30"/>
        </w:rPr>
        <w:t>、诱发电位、肌电图（包括神经传导速度）、</w:t>
      </w:r>
      <w:r>
        <w:rPr>
          <w:rFonts w:ascii="宋体" w:eastAsia="仿宋_GB2312" w:hAnsi="宋体" w:hint="eastAsia"/>
          <w:spacing w:val="4"/>
          <w:sz w:val="30"/>
        </w:rPr>
        <w:t>血管超声、动态脑电图、</w:t>
      </w:r>
      <w:commentRangeStart w:id="4"/>
      <w:r w:rsidRPr="00452EE5">
        <w:rPr>
          <w:rFonts w:ascii="宋体" w:eastAsia="仿宋_GB2312" w:hAnsi="宋体" w:hint="eastAsia"/>
          <w:spacing w:val="4"/>
          <w:sz w:val="30"/>
        </w:rPr>
        <w:t>脑电地形图等检查</w:t>
      </w:r>
      <w:commentRangeEnd w:id="4"/>
      <w:r>
        <w:rPr>
          <w:rStyle w:val="a6"/>
        </w:rPr>
        <w:commentReference w:id="4"/>
      </w:r>
    </w:p>
    <w:p w:rsidR="00541F7F" w:rsidRPr="00452EE5" w:rsidRDefault="00541F7F" w:rsidP="00E80F2C">
      <w:pPr>
        <w:rPr>
          <w:rFonts w:ascii="宋体" w:eastAsia="仿宋_GB2312" w:hAnsi="宋体"/>
          <w:spacing w:val="4"/>
          <w:sz w:val="30"/>
        </w:rPr>
      </w:pPr>
      <w:r w:rsidRPr="00452EE5">
        <w:rPr>
          <w:rFonts w:ascii="宋体" w:eastAsia="仿宋_GB2312" w:hAnsi="宋体"/>
          <w:spacing w:val="4"/>
          <w:sz w:val="30"/>
        </w:rPr>
        <w:t xml:space="preserve">    </w:t>
      </w:r>
      <w:r>
        <w:rPr>
          <w:rFonts w:ascii="宋体" w:eastAsia="仿宋_GB2312" w:hAnsi="宋体"/>
          <w:spacing w:val="4"/>
          <w:sz w:val="30"/>
        </w:rPr>
        <w:t>5</w:t>
      </w:r>
      <w:r w:rsidRPr="00452EE5">
        <w:rPr>
          <w:rFonts w:ascii="宋体" w:eastAsia="仿宋_GB2312" w:hAnsi="宋体" w:hint="eastAsia"/>
          <w:spacing w:val="4"/>
          <w:sz w:val="30"/>
        </w:rPr>
        <w:t>、肌肉、神经</w:t>
      </w:r>
      <w:r>
        <w:rPr>
          <w:rFonts w:ascii="宋体" w:eastAsia="仿宋_GB2312" w:hAnsi="宋体" w:hint="eastAsia"/>
          <w:spacing w:val="4"/>
          <w:sz w:val="30"/>
        </w:rPr>
        <w:t>病理诊断</w:t>
      </w:r>
    </w:p>
    <w:p w:rsidR="00541F7F" w:rsidRDefault="00541F7F" w:rsidP="00E80F2C">
      <w:pPr>
        <w:rPr>
          <w:rFonts w:ascii="宋体" w:eastAsia="仿宋_GB2312" w:hAnsi="宋体"/>
          <w:spacing w:val="4"/>
          <w:sz w:val="30"/>
        </w:rPr>
      </w:pPr>
      <w:r w:rsidRPr="00452EE5">
        <w:rPr>
          <w:rFonts w:ascii="宋体" w:eastAsia="仿宋_GB2312" w:hAnsi="宋体"/>
          <w:spacing w:val="4"/>
          <w:sz w:val="30"/>
        </w:rPr>
        <w:t xml:space="preserve">    </w:t>
      </w:r>
      <w:r>
        <w:rPr>
          <w:rFonts w:ascii="宋体" w:eastAsia="仿宋_GB2312" w:hAnsi="宋体"/>
          <w:spacing w:val="4"/>
          <w:sz w:val="30"/>
        </w:rPr>
        <w:t>6</w:t>
      </w:r>
      <w:r w:rsidRPr="00452EE5">
        <w:rPr>
          <w:rFonts w:ascii="宋体" w:eastAsia="仿宋_GB2312" w:hAnsi="宋体" w:hint="eastAsia"/>
          <w:spacing w:val="4"/>
          <w:sz w:val="30"/>
        </w:rPr>
        <w:t>、脑血管病的</w:t>
      </w:r>
      <w:r>
        <w:rPr>
          <w:rFonts w:ascii="宋体" w:eastAsia="仿宋_GB2312" w:hAnsi="宋体" w:hint="eastAsia"/>
          <w:spacing w:val="4"/>
          <w:sz w:val="30"/>
        </w:rPr>
        <w:t>规范</w:t>
      </w:r>
      <w:r w:rsidRPr="00452EE5">
        <w:rPr>
          <w:rFonts w:ascii="宋体" w:eastAsia="仿宋_GB2312" w:hAnsi="宋体" w:hint="eastAsia"/>
          <w:spacing w:val="4"/>
          <w:sz w:val="30"/>
        </w:rPr>
        <w:t>防治与研究</w:t>
      </w:r>
    </w:p>
    <w:p w:rsidR="00541F7F" w:rsidRPr="00784B34" w:rsidRDefault="00541F7F" w:rsidP="00E80F2C">
      <w:pPr>
        <w:rPr>
          <w:rFonts w:ascii="宋体" w:eastAsia="仿宋_GB2312" w:hAnsi="宋体"/>
          <w:spacing w:val="4"/>
          <w:sz w:val="30"/>
        </w:rPr>
      </w:pPr>
    </w:p>
    <w:p w:rsidR="00541F7F" w:rsidRPr="00E80F2C" w:rsidRDefault="00541F7F"/>
    <w:sectPr w:rsidR="00541F7F" w:rsidRPr="00E80F2C" w:rsidSect="00BF1E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asus" w:date="2016-03-30T09:03:00Z" w:initials="a">
    <w:p w:rsidR="00541F7F" w:rsidRDefault="00541F7F">
      <w:pPr>
        <w:pStyle w:val="a7"/>
      </w:pPr>
      <w:r>
        <w:rPr>
          <w:rStyle w:val="a6"/>
        </w:rPr>
        <w:annotationRef/>
      </w:r>
      <w:r>
        <w:rPr>
          <w:rFonts w:hint="eastAsia"/>
        </w:rPr>
        <w:t>去掉</w:t>
      </w:r>
    </w:p>
  </w:comment>
  <w:comment w:id="2" w:author="asus" w:date="2016-03-30T09:05:00Z" w:initials="a">
    <w:p w:rsidR="00541F7F" w:rsidRDefault="00541F7F">
      <w:pPr>
        <w:pStyle w:val="a7"/>
      </w:pPr>
      <w:r>
        <w:rPr>
          <w:rStyle w:val="a6"/>
        </w:rPr>
        <w:annotationRef/>
      </w:r>
      <w:r>
        <w:rPr>
          <w:rFonts w:hint="eastAsia"/>
        </w:rPr>
        <w:t>去掉</w:t>
      </w:r>
    </w:p>
  </w:comment>
  <w:comment w:id="3" w:author="asus" w:date="2016-03-30T09:03:00Z" w:initials="a">
    <w:p w:rsidR="00541F7F" w:rsidRDefault="00541F7F">
      <w:pPr>
        <w:pStyle w:val="a7"/>
      </w:pPr>
      <w:r>
        <w:rPr>
          <w:rStyle w:val="a6"/>
        </w:rPr>
        <w:annotationRef/>
      </w:r>
      <w:r>
        <w:rPr>
          <w:rFonts w:hint="eastAsia"/>
        </w:rPr>
        <w:t>去掉</w:t>
      </w:r>
    </w:p>
  </w:comment>
  <w:comment w:id="4" w:author="asus" w:date="2016-03-30T09:08:00Z" w:initials="a">
    <w:p w:rsidR="00541F7F" w:rsidRDefault="00541F7F">
      <w:pPr>
        <w:pStyle w:val="a7"/>
      </w:pPr>
      <w:r>
        <w:rPr>
          <w:rStyle w:val="a6"/>
        </w:rPr>
        <w:annotationRef/>
      </w:r>
      <w:r>
        <w:rPr>
          <w:rFonts w:hint="eastAsia"/>
        </w:rPr>
        <w:t>去掉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3EEE" w:rsidRDefault="00543EEE" w:rsidP="00E80F2C">
      <w:r>
        <w:separator/>
      </w:r>
    </w:p>
  </w:endnote>
  <w:endnote w:type="continuationSeparator" w:id="1">
    <w:p w:rsidR="00543EEE" w:rsidRDefault="00543EEE" w:rsidP="00E80F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3EEE" w:rsidRDefault="00543EEE" w:rsidP="00E80F2C">
      <w:r>
        <w:separator/>
      </w:r>
    </w:p>
  </w:footnote>
  <w:footnote w:type="continuationSeparator" w:id="1">
    <w:p w:rsidR="00543EEE" w:rsidRDefault="00543EEE" w:rsidP="00E80F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revisionView w:markup="0"/>
  <w:trackRevisions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0F2C"/>
    <w:rsid w:val="00036FD7"/>
    <w:rsid w:val="002D34BA"/>
    <w:rsid w:val="00452EE5"/>
    <w:rsid w:val="004E5FA8"/>
    <w:rsid w:val="004F717E"/>
    <w:rsid w:val="00541F7F"/>
    <w:rsid w:val="00543EEE"/>
    <w:rsid w:val="005909CE"/>
    <w:rsid w:val="005D7118"/>
    <w:rsid w:val="00784B34"/>
    <w:rsid w:val="00784B4B"/>
    <w:rsid w:val="007A1D7A"/>
    <w:rsid w:val="007F1580"/>
    <w:rsid w:val="00B023E3"/>
    <w:rsid w:val="00BF1E7F"/>
    <w:rsid w:val="00D11A2D"/>
    <w:rsid w:val="00DB665D"/>
    <w:rsid w:val="00E80F2C"/>
    <w:rsid w:val="00F62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F2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E80F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E80F2C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E80F2C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E80F2C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4F717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53069"/>
    <w:rPr>
      <w:rFonts w:ascii="Times New Roman" w:hAnsi="Times New Roman"/>
      <w:sz w:val="0"/>
      <w:szCs w:val="0"/>
    </w:rPr>
  </w:style>
  <w:style w:type="character" w:styleId="a6">
    <w:name w:val="annotation reference"/>
    <w:basedOn w:val="a0"/>
    <w:uiPriority w:val="99"/>
    <w:semiHidden/>
    <w:rsid w:val="004F717E"/>
    <w:rPr>
      <w:rFonts w:cs="Times New Roman"/>
      <w:sz w:val="21"/>
      <w:szCs w:val="21"/>
    </w:rPr>
  </w:style>
  <w:style w:type="paragraph" w:styleId="a7">
    <w:name w:val="annotation text"/>
    <w:basedOn w:val="a"/>
    <w:link w:val="Char2"/>
    <w:uiPriority w:val="99"/>
    <w:semiHidden/>
    <w:rsid w:val="004F717E"/>
    <w:pPr>
      <w:jc w:val="left"/>
    </w:pPr>
  </w:style>
  <w:style w:type="character" w:customStyle="1" w:styleId="Char2">
    <w:name w:val="批注文字 Char"/>
    <w:basedOn w:val="a0"/>
    <w:link w:val="a7"/>
    <w:uiPriority w:val="99"/>
    <w:semiHidden/>
    <w:rsid w:val="00153069"/>
    <w:rPr>
      <w:rFonts w:ascii="Times New Roman" w:hAnsi="Times New Roman"/>
      <w:szCs w:val="24"/>
    </w:rPr>
  </w:style>
  <w:style w:type="paragraph" w:styleId="a8">
    <w:name w:val="annotation subject"/>
    <w:basedOn w:val="a7"/>
    <w:next w:val="a7"/>
    <w:link w:val="Char3"/>
    <w:uiPriority w:val="99"/>
    <w:semiHidden/>
    <w:rsid w:val="004F717E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15306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14</cp:revision>
  <dcterms:created xsi:type="dcterms:W3CDTF">2016-03-23T03:40:00Z</dcterms:created>
  <dcterms:modified xsi:type="dcterms:W3CDTF">2016-04-12T01:05:00Z</dcterms:modified>
</cp:coreProperties>
</file>