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85D41">
      <w:pPr>
        <w:spacing w:line="310" w:lineRule="exact"/>
        <w:jc w:val="center"/>
        <w:rPr>
          <w:rFonts w:hint="eastAsia"/>
          <w:b/>
          <w:bCs/>
          <w:sz w:val="32"/>
          <w:szCs w:val="32"/>
          <w:lang w:eastAsia="zh-CN"/>
        </w:rPr>
      </w:pPr>
      <w:r>
        <w:rPr>
          <w:rFonts w:hint="eastAsia" w:ascii="宋体" w:hAnsi="宋体" w:eastAsia="宋体" w:cs="宋体"/>
          <w:b/>
          <w:bCs/>
          <w:sz w:val="32"/>
          <w:szCs w:val="32"/>
          <w:u w:val="none"/>
          <w:lang w:eastAsia="zh-CN"/>
        </w:rPr>
        <w:t>放射性粒子植入治疗</w:t>
      </w:r>
      <w:r>
        <w:rPr>
          <w:rFonts w:hint="eastAsia" w:ascii="宋体" w:hAnsi="宋体" w:cs="宋体"/>
          <w:b/>
          <w:bCs/>
          <w:sz w:val="32"/>
          <w:szCs w:val="32"/>
          <w:u w:val="none"/>
          <w:lang w:eastAsia="zh-CN"/>
        </w:rPr>
        <w:t>计划</w:t>
      </w:r>
      <w:r>
        <w:rPr>
          <w:rFonts w:hint="eastAsia" w:ascii="宋体" w:hAnsi="宋体" w:eastAsia="宋体" w:cs="宋体"/>
          <w:b/>
          <w:bCs/>
          <w:sz w:val="32"/>
          <w:szCs w:val="32"/>
          <w:u w:val="none"/>
          <w:lang w:eastAsia="zh-CN"/>
        </w:rPr>
        <w:t>系统</w:t>
      </w:r>
    </w:p>
    <w:p w14:paraId="6B477468">
      <w:pPr>
        <w:jc w:val="center"/>
        <w:rPr>
          <w:rFonts w:hint="eastAsia"/>
          <w:b/>
          <w:bCs/>
          <w:sz w:val="32"/>
          <w:szCs w:val="32"/>
          <w:lang w:eastAsia="zh-CN"/>
        </w:rPr>
      </w:pPr>
      <w:r>
        <w:rPr>
          <w:rFonts w:hint="eastAsia"/>
          <w:b/>
          <w:bCs/>
          <w:sz w:val="32"/>
          <w:szCs w:val="32"/>
          <w:lang w:eastAsia="zh-CN"/>
        </w:rPr>
        <w:t>技术参数</w:t>
      </w:r>
    </w:p>
    <w:p w14:paraId="0E08EA13">
      <w:pPr>
        <w:rPr>
          <w:rFonts w:hint="eastAsia" w:ascii="宋体" w:hAnsi="宋体" w:cs="宋体"/>
          <w:sz w:val="24"/>
          <w:lang w:val="en-US" w:eastAsia="zh-CN"/>
        </w:rPr>
      </w:pPr>
      <w:r>
        <w:rPr>
          <w:rFonts w:hint="eastAsia" w:ascii="宋体" w:hAnsi="宋体" w:cs="宋体"/>
          <w:sz w:val="24"/>
          <w:lang w:val="en-US" w:eastAsia="zh-CN"/>
        </w:rPr>
        <w:t>1、功能概述</w:t>
      </w:r>
    </w:p>
    <w:p w14:paraId="66F474BD">
      <w:pPr>
        <w:rPr>
          <w:rFonts w:hint="eastAsia" w:ascii="宋体" w:hAnsi="宋体" w:cs="宋体"/>
          <w:sz w:val="24"/>
          <w:lang w:eastAsia="zh-CN"/>
        </w:rPr>
      </w:pPr>
      <w:r>
        <w:rPr>
          <w:rFonts w:hint="eastAsia" w:ascii="宋体" w:hAnsi="宋体" w:cs="宋体"/>
          <w:sz w:val="24"/>
        </w:rPr>
        <w:t>1.1</w:t>
      </w:r>
      <w:r>
        <w:rPr>
          <w:rFonts w:hint="eastAsia" w:ascii="宋体" w:hAnsi="宋体" w:cs="宋体"/>
          <w:sz w:val="24"/>
        </w:rPr>
        <w:tab/>
      </w:r>
      <w:r>
        <w:rPr>
          <w:rFonts w:hint="eastAsia" w:ascii="宋体" w:hAnsi="宋体" w:cs="宋体"/>
          <w:sz w:val="24"/>
        </w:rPr>
        <w:t>产品功能描述：具有头颈部、体部放射性粒子植入治疗的术前计划设计、术中计划设计和术后剂量验证。前列腺放射性粒子植入治疗的术前计划设计、术中计划设计和术后剂量验证。食管、胆管支架携带放射性粒子植入治疗的术前计划设计和术后剂量验证。具有粒子计划系统和粒子植入3D模板设计一体化系统</w:t>
      </w:r>
      <w:r>
        <w:rPr>
          <w:rFonts w:hint="eastAsia" w:ascii="宋体" w:hAnsi="宋体" w:cs="宋体"/>
          <w:sz w:val="24"/>
          <w:lang w:eastAsia="zh-CN"/>
        </w:rPr>
        <w:t>。</w:t>
      </w:r>
    </w:p>
    <w:p w14:paraId="6B1A3837">
      <w:pPr>
        <w:rPr>
          <w:rFonts w:hint="eastAsia" w:ascii="宋体" w:hAnsi="宋体" w:cs="宋体"/>
          <w:sz w:val="24"/>
          <w:lang w:eastAsia="zh-CN"/>
        </w:rPr>
      </w:pPr>
    </w:p>
    <w:p w14:paraId="517BCBBD">
      <w:pPr>
        <w:ind w:left="40"/>
        <w:rPr>
          <w:rFonts w:ascii="宋体" w:hAnsi="宋体" w:cs="宋体"/>
          <w:bCs/>
          <w:sz w:val="24"/>
        </w:rPr>
      </w:pPr>
      <w:r>
        <w:rPr>
          <w:rFonts w:hint="eastAsia" w:ascii="宋体" w:hAnsi="宋体" w:cs="宋体"/>
          <w:bCs/>
          <w:sz w:val="24"/>
          <w:lang w:val="en-US" w:eastAsia="zh-CN"/>
        </w:rPr>
        <w:t>2、</w:t>
      </w:r>
      <w:r>
        <w:rPr>
          <w:rFonts w:hint="eastAsia" w:ascii="宋体" w:hAnsi="宋体" w:cs="宋体"/>
          <w:bCs/>
          <w:sz w:val="24"/>
        </w:rPr>
        <w:t>放射性粒子源植入治疗计划主机集成系统</w:t>
      </w:r>
    </w:p>
    <w:p w14:paraId="42E515EC">
      <w:pPr>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主控主机：</w:t>
      </w:r>
      <w:r>
        <w:rPr>
          <w:rFonts w:hint="eastAsia" w:ascii="宋体" w:hAnsi="宋体" w:cs="宋体"/>
          <w:sz w:val="24"/>
          <w:lang w:val="en-US" w:eastAsia="zh-CN"/>
        </w:rPr>
        <w:t xml:space="preserve"> </w:t>
      </w:r>
      <w:r>
        <w:rPr>
          <w:rFonts w:hint="eastAsia" w:ascii="宋体" w:hAnsi="宋体" w:cs="宋体"/>
          <w:sz w:val="24"/>
        </w:rPr>
        <w:t>CPU</w:t>
      </w:r>
      <w:r>
        <w:rPr>
          <w:rFonts w:hint="eastAsia" w:ascii="宋体" w:hAnsi="宋体" w:cs="宋体"/>
          <w:sz w:val="24"/>
          <w:lang w:val="en-US" w:eastAsia="zh-CN"/>
        </w:rPr>
        <w:t xml:space="preserve"> Intel</w:t>
      </w:r>
      <w:r>
        <w:rPr>
          <w:rFonts w:hint="eastAsia" w:ascii="宋体" w:hAnsi="宋体" w:cs="宋体"/>
          <w:sz w:val="24"/>
          <w:lang w:eastAsia="zh-CN"/>
        </w:rPr>
        <w:t>酷睿</w:t>
      </w:r>
      <w:r>
        <w:rPr>
          <w:rFonts w:hint="eastAsia" w:ascii="宋体" w:hAnsi="宋体" w:cs="宋体"/>
          <w:sz w:val="24"/>
        </w:rPr>
        <w:t>≥</w:t>
      </w:r>
      <w:r>
        <w:rPr>
          <w:rFonts w:hint="eastAsia" w:ascii="宋体" w:hAnsi="宋体" w:cs="宋体"/>
          <w:sz w:val="24"/>
          <w:lang w:val="en-US" w:eastAsia="zh-CN"/>
        </w:rPr>
        <w:t xml:space="preserve"> i5或AMD</w:t>
      </w:r>
      <w:r>
        <w:rPr>
          <w:rFonts w:hint="eastAsia" w:ascii="宋体" w:hAnsi="宋体" w:cs="宋体"/>
          <w:sz w:val="24"/>
        </w:rPr>
        <w:t>≥Ryzen 5</w:t>
      </w:r>
      <w:r>
        <w:rPr>
          <w:rFonts w:hint="eastAsia" w:ascii="宋体" w:hAnsi="宋体" w:cs="宋体"/>
          <w:sz w:val="24"/>
          <w:lang w:eastAsia="zh-CN"/>
        </w:rPr>
        <w:t>、</w:t>
      </w:r>
      <w:r>
        <w:rPr>
          <w:rFonts w:hint="eastAsia" w:ascii="宋体" w:hAnsi="宋体" w:cs="宋体"/>
          <w:sz w:val="24"/>
        </w:rPr>
        <w:t>内存容量≥</w:t>
      </w:r>
      <w:r>
        <w:rPr>
          <w:rFonts w:hint="eastAsia" w:ascii="宋体" w:hAnsi="宋体" w:cs="宋体"/>
          <w:sz w:val="24"/>
          <w:lang w:val="en-US" w:eastAsia="zh-CN"/>
        </w:rPr>
        <w:t>4</w:t>
      </w:r>
      <w:r>
        <w:rPr>
          <w:rFonts w:hint="eastAsia" w:ascii="宋体" w:hAnsi="宋体" w:cs="宋体"/>
          <w:sz w:val="24"/>
        </w:rPr>
        <w:t>GB</w:t>
      </w:r>
      <w:r>
        <w:rPr>
          <w:rFonts w:hint="eastAsia" w:ascii="宋体" w:hAnsi="宋体" w:cs="宋体"/>
          <w:sz w:val="24"/>
          <w:lang w:eastAsia="zh-CN"/>
        </w:rPr>
        <w:t>，</w:t>
      </w:r>
      <w:r>
        <w:rPr>
          <w:rFonts w:hint="eastAsia" w:ascii="宋体" w:hAnsi="宋体" w:cs="宋体"/>
          <w:sz w:val="24"/>
        </w:rPr>
        <w:t>硬盘容量≥</w:t>
      </w:r>
      <w:r>
        <w:rPr>
          <w:rFonts w:hint="eastAsia" w:ascii="宋体" w:hAnsi="宋体" w:cs="宋体"/>
          <w:sz w:val="24"/>
          <w:lang w:val="en-US" w:eastAsia="zh-CN"/>
        </w:rPr>
        <w:t>1T</w:t>
      </w:r>
      <w:r>
        <w:rPr>
          <w:rFonts w:hint="eastAsia" w:ascii="宋体" w:hAnsi="宋体" w:cs="宋体"/>
          <w:sz w:val="24"/>
        </w:rPr>
        <w:t>，显卡类型</w:t>
      </w:r>
      <w:r>
        <w:rPr>
          <w:rFonts w:hint="eastAsia" w:ascii="宋体" w:hAnsi="宋体" w:cs="宋体"/>
          <w:sz w:val="24"/>
          <w:lang w:val="en-US" w:eastAsia="zh-CN"/>
        </w:rPr>
        <w:t xml:space="preserve"> </w:t>
      </w:r>
      <w:r>
        <w:rPr>
          <w:rFonts w:hint="eastAsia" w:ascii="宋体" w:hAnsi="宋体" w:cs="宋体"/>
          <w:sz w:val="24"/>
        </w:rPr>
        <w:t>独立显卡 音频系统集成 有线网卡1000Mbps以太网卡 核心/线程数</w:t>
      </w:r>
      <w:r>
        <w:rPr>
          <w:rFonts w:hint="eastAsia" w:ascii="宋体" w:hAnsi="宋体" w:cs="宋体"/>
          <w:sz w:val="24"/>
          <w:lang w:val="en-US" w:eastAsia="zh-CN"/>
        </w:rPr>
        <w:t xml:space="preserve"> ,</w:t>
      </w:r>
      <w:r>
        <w:rPr>
          <w:rFonts w:hint="eastAsia" w:ascii="宋体" w:hAnsi="宋体" w:cs="宋体"/>
          <w:sz w:val="24"/>
        </w:rPr>
        <w:t>双核心 总线5.0GT/s；</w:t>
      </w:r>
    </w:p>
    <w:p w14:paraId="65634C83">
      <w:pPr>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2</w:t>
      </w:r>
      <w:r>
        <w:rPr>
          <w:rFonts w:hint="eastAsia" w:ascii="宋体" w:hAnsi="宋体" w:cs="宋体"/>
          <w:sz w:val="24"/>
          <w:lang w:val="en-US" w:eastAsia="zh-CN"/>
        </w:rPr>
        <w:t xml:space="preserve"> 液晶显示器≥19"；</w:t>
      </w:r>
      <w:bookmarkStart w:id="0" w:name="_GoBack"/>
      <w:bookmarkEnd w:id="0"/>
    </w:p>
    <w:p w14:paraId="2B1408BD">
      <w:pPr>
        <w:rPr>
          <w:rFonts w:hint="eastAsia" w:ascii="宋体" w:hAnsi="宋体" w:cs="宋体"/>
          <w:sz w:val="24"/>
        </w:rPr>
      </w:pPr>
      <w:r>
        <w:rPr>
          <w:rFonts w:hint="eastAsia" w:ascii="宋体" w:hAnsi="宋体" w:cs="宋体"/>
          <w:sz w:val="24"/>
          <w:lang w:val="en-US" w:eastAsia="zh-CN"/>
        </w:rPr>
        <w:t xml:space="preserve">2.3 </w:t>
      </w:r>
      <w:r>
        <w:rPr>
          <w:rFonts w:hint="eastAsia" w:ascii="宋体" w:hAnsi="宋体" w:cs="宋体"/>
          <w:sz w:val="24"/>
        </w:rPr>
        <w:t>打印机：A4幅面彩色喷墨打印机；</w:t>
      </w:r>
    </w:p>
    <w:p w14:paraId="14579405">
      <w:pPr>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4</w:t>
      </w:r>
      <w:r>
        <w:rPr>
          <w:rFonts w:hint="eastAsia" w:ascii="宋体" w:hAnsi="宋体" w:cs="宋体"/>
          <w:sz w:val="24"/>
          <w:lang w:val="en-US" w:eastAsia="zh-CN"/>
        </w:rPr>
        <w:t xml:space="preserve"> </w:t>
      </w:r>
      <w:r>
        <w:rPr>
          <w:rFonts w:hint="eastAsia" w:ascii="宋体" w:hAnsi="宋体" w:cs="宋体"/>
          <w:sz w:val="24"/>
        </w:rPr>
        <w:t>UPS电源：断电后,保证整机工作至少30min；</w:t>
      </w:r>
    </w:p>
    <w:p w14:paraId="2D4D3E77">
      <w:pPr>
        <w:rPr>
          <w:rFonts w:ascii="宋体" w:hAnsi="宋体" w:cs="宋体"/>
          <w:sz w:val="24"/>
        </w:rPr>
      </w:pPr>
      <w:r>
        <w:rPr>
          <w:rFonts w:hint="eastAsia" w:ascii="宋体" w:hAnsi="宋体" w:cs="宋体"/>
          <w:sz w:val="24"/>
          <w:lang w:val="en-US" w:eastAsia="zh-CN"/>
        </w:rPr>
        <w:t>2.</w:t>
      </w:r>
      <w:r>
        <w:rPr>
          <w:rFonts w:hint="eastAsia" w:ascii="宋体" w:hAnsi="宋体" w:cs="宋体"/>
          <w:sz w:val="24"/>
        </w:rPr>
        <w:t>5</w:t>
      </w:r>
      <w:r>
        <w:rPr>
          <w:rFonts w:hint="eastAsia" w:ascii="宋体" w:hAnsi="宋体" w:cs="宋体"/>
          <w:sz w:val="24"/>
          <w:lang w:val="en-US" w:eastAsia="zh-CN"/>
        </w:rPr>
        <w:t xml:space="preserve"> </w:t>
      </w:r>
      <w:r>
        <w:rPr>
          <w:rFonts w:hint="eastAsia" w:ascii="宋体" w:hAnsi="宋体" w:cs="宋体"/>
          <w:sz w:val="24"/>
        </w:rPr>
        <w:t>主机工作台集成系统（含PACS、USB接口、光驱），需与医院的HIS、PACS系统无缝连接，由此产生的费用均由投标人承担；</w:t>
      </w:r>
    </w:p>
    <w:p w14:paraId="129F1167">
      <w:pPr>
        <w:rPr>
          <w:rFonts w:hint="eastAsia" w:ascii="宋体" w:hAnsi="宋体" w:cs="宋体"/>
          <w:sz w:val="24"/>
          <w:lang w:val="en-US" w:eastAsia="zh-CN"/>
        </w:rPr>
      </w:pPr>
      <w:r>
        <w:rPr>
          <w:rFonts w:hint="eastAsia" w:ascii="宋体" w:hAnsi="宋体" w:cs="宋体"/>
          <w:sz w:val="24"/>
          <w:lang w:val="en-US" w:eastAsia="zh-CN"/>
        </w:rPr>
        <w:t>2.</w:t>
      </w:r>
      <w:r>
        <w:rPr>
          <w:rFonts w:hint="eastAsia" w:ascii="宋体" w:hAnsi="宋体" w:cs="宋体"/>
          <w:sz w:val="24"/>
        </w:rPr>
        <w:t>6</w:t>
      </w:r>
      <w:r>
        <w:rPr>
          <w:rFonts w:hint="eastAsia" w:ascii="宋体" w:hAnsi="宋体" w:cs="宋体"/>
          <w:sz w:val="24"/>
          <w:lang w:val="en-US" w:eastAsia="zh-CN"/>
        </w:rPr>
        <w:t xml:space="preserve"> 大容量移动U盘≥32G。</w:t>
      </w:r>
    </w:p>
    <w:p w14:paraId="11B4517F">
      <w:pPr>
        <w:rPr>
          <w:rFonts w:hint="eastAsia" w:ascii="宋体" w:hAnsi="宋体" w:cs="宋体"/>
          <w:sz w:val="24"/>
          <w:lang w:val="en-US" w:eastAsia="zh-CN"/>
        </w:rPr>
      </w:pPr>
    </w:p>
    <w:p w14:paraId="26314DCC">
      <w:pPr>
        <w:numPr>
          <w:ilvl w:val="0"/>
          <w:numId w:val="1"/>
        </w:numPr>
        <w:rPr>
          <w:rFonts w:hint="eastAsia" w:ascii="宋体" w:hAnsi="宋体" w:cs="宋体"/>
          <w:sz w:val="24"/>
          <w:lang w:val="en-US" w:eastAsia="zh-CN"/>
        </w:rPr>
      </w:pPr>
      <w:r>
        <w:rPr>
          <w:rFonts w:hint="eastAsia" w:ascii="宋体" w:hAnsi="宋体" w:cs="宋体"/>
          <w:sz w:val="24"/>
          <w:lang w:val="en-US" w:eastAsia="zh-CN"/>
        </w:rPr>
        <w:t xml:space="preserve">便携式放射性粒子源植入治疗计划系统 </w:t>
      </w:r>
    </w:p>
    <w:p w14:paraId="007E0AF3">
      <w:pPr>
        <w:numPr>
          <w:ilvl w:val="0"/>
          <w:numId w:val="0"/>
        </w:numPr>
        <w:rPr>
          <w:rFonts w:hint="eastAsia" w:ascii="宋体" w:hAnsi="宋体" w:cs="宋体"/>
          <w:sz w:val="24"/>
          <w:lang w:val="en-US" w:eastAsia="zh-CN"/>
        </w:rPr>
      </w:pPr>
      <w:r>
        <w:rPr>
          <w:rFonts w:hint="eastAsia" w:ascii="宋体" w:hAnsi="宋体" w:cs="宋体"/>
          <w:sz w:val="24"/>
          <w:lang w:val="en-US" w:eastAsia="zh-CN"/>
        </w:rPr>
        <w:t>3.1硬件配置：</w:t>
      </w:r>
      <w:r>
        <w:rPr>
          <w:rFonts w:hint="eastAsia" w:ascii="宋体" w:hAnsi="宋体" w:cs="宋体"/>
          <w:sz w:val="24"/>
        </w:rPr>
        <w:t>CPU</w:t>
      </w:r>
      <w:r>
        <w:rPr>
          <w:rFonts w:hint="eastAsia" w:ascii="宋体" w:hAnsi="宋体" w:cs="宋体"/>
          <w:sz w:val="24"/>
          <w:lang w:val="en-US" w:eastAsia="zh-CN"/>
        </w:rPr>
        <w:t xml:space="preserve"> Intel</w:t>
      </w:r>
      <w:r>
        <w:rPr>
          <w:rFonts w:hint="eastAsia" w:ascii="宋体" w:hAnsi="宋体" w:cs="宋体"/>
          <w:sz w:val="24"/>
        </w:rPr>
        <w:t>≥</w:t>
      </w:r>
      <w:r>
        <w:rPr>
          <w:rFonts w:hint="eastAsia" w:ascii="宋体" w:hAnsi="宋体" w:cs="宋体"/>
          <w:sz w:val="24"/>
          <w:lang w:val="en-US" w:eastAsia="zh-CN"/>
        </w:rPr>
        <w:t>i7-1195G7 8G 内存</w:t>
      </w:r>
      <w:r>
        <w:rPr>
          <w:rFonts w:hint="eastAsia" w:ascii="宋体" w:hAnsi="宋体" w:cs="宋体"/>
          <w:sz w:val="24"/>
        </w:rPr>
        <w:t>≥</w:t>
      </w:r>
      <w:r>
        <w:rPr>
          <w:rFonts w:hint="eastAsia" w:ascii="宋体" w:hAnsi="宋体" w:cs="宋体"/>
          <w:sz w:val="24"/>
          <w:lang w:val="en-US" w:eastAsia="zh-CN"/>
        </w:rPr>
        <w:t>1TB，HDD+256GB SSD独立2G 显卡：MX450  N卡  W10系统15寸</w:t>
      </w:r>
    </w:p>
    <w:p w14:paraId="794A097A">
      <w:pPr>
        <w:numPr>
          <w:ilvl w:val="0"/>
          <w:numId w:val="0"/>
        </w:numPr>
        <w:rPr>
          <w:rFonts w:hint="default" w:ascii="宋体" w:hAnsi="宋体" w:cs="宋体"/>
          <w:sz w:val="24"/>
          <w:lang w:val="en-US" w:eastAsia="zh-CN"/>
        </w:rPr>
      </w:pPr>
      <w:r>
        <w:rPr>
          <w:rFonts w:hint="eastAsia"/>
        </w:rPr>
        <w:t>★</w:t>
      </w:r>
      <w:r>
        <w:rPr>
          <w:rFonts w:hint="eastAsia" w:ascii="宋体" w:hAnsi="宋体" w:cs="宋体"/>
          <w:sz w:val="24"/>
          <w:lang w:val="en-US" w:eastAsia="zh-CN"/>
        </w:rPr>
        <w:t>3.2粒子植入计划系统：包括实时采集、实时计划系统；逆向计划系统；术中优化系统；实时验证系统；计划系统与3D模板设计制作一体化系统；粒子植入治疗报告内容包括（头颈部、体部、前列腺专项计划系统）包括： 粒子数量、植入针数量、每支植入针穿刺位置、方向、 深度和粒子数量。治疗计划与3D模板治疗报告一个数字显示，包括3D模板厚度、导向柱高度、植入人体深度。</w:t>
      </w:r>
    </w:p>
    <w:p w14:paraId="2DE9A0C6">
      <w:pPr>
        <w:rPr>
          <w:rFonts w:hint="eastAsia" w:ascii="宋体" w:hAnsi="宋体" w:cs="宋体"/>
          <w:sz w:val="24"/>
          <w:lang w:val="en-US" w:eastAsia="zh-CN"/>
        </w:rPr>
      </w:pPr>
    </w:p>
    <w:p w14:paraId="2F4A3345">
      <w:pPr>
        <w:numPr>
          <w:ilvl w:val="0"/>
          <w:numId w:val="2"/>
        </w:numPr>
        <w:rPr>
          <w:rFonts w:hint="eastAsia" w:ascii="宋体" w:hAnsi="宋体" w:cs="宋体"/>
          <w:bCs/>
          <w:sz w:val="24"/>
        </w:rPr>
      </w:pPr>
      <w:r>
        <w:rPr>
          <w:rFonts w:hint="eastAsia" w:ascii="宋体" w:hAnsi="宋体" w:cs="宋体"/>
          <w:bCs/>
          <w:sz w:val="24"/>
        </w:rPr>
        <w:t>放射性粒子源植入治疗计划软件系统</w:t>
      </w:r>
    </w:p>
    <w:p w14:paraId="5539DCA7">
      <w:pPr>
        <w:rPr>
          <w:rFonts w:ascii="宋体" w:hAnsi="宋体" w:cs="宋体"/>
          <w:bCs/>
          <w:color w:val="FF0000"/>
          <w:sz w:val="24"/>
        </w:rPr>
      </w:pPr>
      <w:r>
        <w:rPr>
          <w:rFonts w:hint="eastAsia" w:ascii="宋体" w:hAnsi="宋体" w:cs="宋体"/>
          <w:bCs/>
          <w:sz w:val="24"/>
          <w:lang w:val="en-US" w:eastAsia="zh-CN"/>
        </w:rPr>
        <w:t>4.1</w:t>
      </w:r>
      <w:r>
        <w:rPr>
          <w:rFonts w:hint="eastAsia" w:ascii="宋体" w:hAnsi="宋体" w:cs="宋体"/>
          <w:bCs/>
          <w:sz w:val="24"/>
        </w:rPr>
        <w:t>计划系统主要功能</w:t>
      </w:r>
    </w:p>
    <w:p w14:paraId="7C293E0C">
      <w:pPr>
        <w:ind w:right="403"/>
        <w:jc w:val="left"/>
        <w:rPr>
          <w:rFonts w:ascii="宋体" w:hAnsi="宋体" w:cs="宋体"/>
          <w:sz w:val="24"/>
        </w:rPr>
      </w:pPr>
      <w:r>
        <w:rPr>
          <w:rFonts w:hint="eastAsia" w:ascii="宋体" w:hAnsi="宋体" w:cs="宋体"/>
          <w:sz w:val="24"/>
          <w:lang w:val="en-US" w:eastAsia="zh-CN"/>
        </w:rPr>
        <w:t>4.1.</w:t>
      </w:r>
      <w:r>
        <w:rPr>
          <w:rFonts w:hint="eastAsia" w:ascii="宋体" w:hAnsi="宋体" w:cs="宋体"/>
          <w:sz w:val="24"/>
        </w:rPr>
        <w:t>1具有术前计划与粒子活度有关的粒子剂量的计算；</w:t>
      </w:r>
    </w:p>
    <w:p w14:paraId="0B3E3806">
      <w:pPr>
        <w:ind w:right="403"/>
        <w:jc w:val="left"/>
        <w:rPr>
          <w:rFonts w:ascii="宋体" w:hAnsi="宋体" w:cs="宋体"/>
          <w:sz w:val="24"/>
        </w:rPr>
      </w:pPr>
      <w:r>
        <w:rPr>
          <w:rFonts w:hint="eastAsia" w:ascii="宋体" w:hAnsi="宋体" w:cs="宋体"/>
          <w:sz w:val="24"/>
          <w:lang w:val="en-US" w:eastAsia="zh-CN"/>
        </w:rPr>
        <w:t>4.1.</w:t>
      </w:r>
      <w:r>
        <w:rPr>
          <w:rFonts w:hint="eastAsia" w:ascii="宋体" w:hAnsi="宋体" w:cs="宋体"/>
          <w:sz w:val="24"/>
        </w:rPr>
        <w:t>2具有自动布源和手动布源粒子分布计划设计；</w:t>
      </w:r>
    </w:p>
    <w:p w14:paraId="5002D026">
      <w:pPr>
        <w:ind w:right="403"/>
        <w:jc w:val="left"/>
        <w:rPr>
          <w:rFonts w:ascii="宋体" w:hAnsi="宋体" w:cs="宋体"/>
          <w:sz w:val="24"/>
        </w:rPr>
      </w:pPr>
      <w:r>
        <w:rPr>
          <w:rFonts w:hint="eastAsia" w:ascii="宋体" w:hAnsi="宋体" w:cs="宋体"/>
          <w:sz w:val="24"/>
          <w:lang w:val="en-US" w:eastAsia="zh-CN"/>
        </w:rPr>
        <w:t>4.1.</w:t>
      </w:r>
      <w:r>
        <w:rPr>
          <w:rFonts w:hint="eastAsia" w:ascii="宋体" w:hAnsi="宋体" w:cs="宋体"/>
          <w:sz w:val="24"/>
        </w:rPr>
        <w:t>3具有实时计划、术中计划优化设计和术后剂量验证；</w:t>
      </w:r>
    </w:p>
    <w:p w14:paraId="0D1A422C">
      <w:pPr>
        <w:ind w:right="403"/>
        <w:jc w:val="left"/>
        <w:rPr>
          <w:rFonts w:ascii="宋体" w:hAnsi="宋体" w:cs="宋体"/>
          <w:sz w:val="24"/>
        </w:rPr>
      </w:pPr>
      <w:r>
        <w:rPr>
          <w:rFonts w:hint="eastAsia" w:ascii="宋体" w:hAnsi="宋体" w:cs="宋体"/>
          <w:sz w:val="24"/>
          <w:lang w:val="en-US" w:eastAsia="zh-CN"/>
        </w:rPr>
        <w:t>4.1.4</w:t>
      </w:r>
      <w:r>
        <w:rPr>
          <w:rFonts w:hint="eastAsia" w:ascii="宋体" w:hAnsi="宋体" w:cs="宋体"/>
          <w:sz w:val="24"/>
        </w:rPr>
        <w:t>具有逆向计划的设计；</w:t>
      </w:r>
    </w:p>
    <w:p w14:paraId="5DF0ED53">
      <w:pPr>
        <w:rPr>
          <w:rFonts w:ascii="宋体" w:hAnsi="宋体" w:cs="宋体"/>
          <w:sz w:val="24"/>
        </w:rPr>
      </w:pPr>
      <w:r>
        <w:rPr>
          <w:rFonts w:hint="eastAsia" w:ascii="宋体" w:hAnsi="宋体" w:cs="宋体"/>
          <w:sz w:val="24"/>
          <w:lang w:val="en-US" w:eastAsia="zh-CN"/>
        </w:rPr>
        <w:t>4.1.</w:t>
      </w:r>
      <w:r>
        <w:rPr>
          <w:rFonts w:hint="eastAsia" w:ascii="宋体" w:hAnsi="宋体" w:cs="宋体"/>
          <w:sz w:val="24"/>
        </w:rPr>
        <w:t>5具有各个部位独立的专项计划功能:头颈部粒子植入 肿瘤治疗系统，体部粒子植入肿瘤治疗系统，前列腺粒子植入肿瘤治疗系统，食管癌粒子植入肿瘤治疗系统；</w:t>
      </w:r>
    </w:p>
    <w:p w14:paraId="55F2A5CF">
      <w:pPr>
        <w:ind w:right="403"/>
        <w:jc w:val="left"/>
        <w:rPr>
          <w:rFonts w:ascii="宋体" w:hAnsi="宋体" w:cs="宋体"/>
          <w:sz w:val="24"/>
        </w:rPr>
      </w:pPr>
      <w:r>
        <w:rPr>
          <w:rFonts w:hint="eastAsia" w:ascii="宋体" w:hAnsi="宋体" w:cs="宋体"/>
          <w:sz w:val="24"/>
          <w:lang w:val="en-US" w:eastAsia="zh-CN"/>
        </w:rPr>
        <w:t>4.1.</w:t>
      </w:r>
      <w:r>
        <w:rPr>
          <w:rFonts w:hint="eastAsia" w:ascii="宋体" w:hAnsi="宋体" w:cs="宋体"/>
          <w:sz w:val="24"/>
        </w:rPr>
        <w:t>6具有粒子计划系统和粒子植入3D模板设计一体化系统；</w:t>
      </w:r>
    </w:p>
    <w:p w14:paraId="65D799EA">
      <w:pPr>
        <w:ind w:right="403"/>
        <w:jc w:val="left"/>
        <w:rPr>
          <w:rFonts w:ascii="宋体" w:hAnsi="宋体" w:cs="宋体"/>
          <w:sz w:val="24"/>
        </w:rPr>
      </w:pPr>
      <w:r>
        <w:rPr>
          <w:rFonts w:hint="eastAsia" w:ascii="宋体" w:hAnsi="宋体" w:cs="宋体"/>
          <w:sz w:val="24"/>
          <w:lang w:val="en-US" w:eastAsia="zh-CN"/>
        </w:rPr>
        <w:t>4.1.</w:t>
      </w:r>
      <w:r>
        <w:rPr>
          <w:rFonts w:hint="eastAsia" w:ascii="宋体" w:hAnsi="宋体" w:cs="宋体"/>
          <w:sz w:val="24"/>
        </w:rPr>
        <w:t>7具有CT与MRI和PET图像融合；</w:t>
      </w:r>
    </w:p>
    <w:p w14:paraId="38653B59">
      <w:pPr>
        <w:ind w:right="403"/>
        <w:jc w:val="left"/>
        <w:rPr>
          <w:rFonts w:ascii="宋体" w:hAnsi="宋体" w:cs="宋体"/>
          <w:sz w:val="24"/>
        </w:rPr>
      </w:pPr>
      <w:r>
        <w:rPr>
          <w:rFonts w:hint="eastAsia" w:ascii="宋体" w:hAnsi="宋体" w:cs="宋体"/>
          <w:sz w:val="24"/>
          <w:lang w:val="en-US" w:eastAsia="zh-CN"/>
        </w:rPr>
        <w:t>4.1.</w:t>
      </w:r>
      <w:r>
        <w:rPr>
          <w:rFonts w:hint="eastAsia" w:ascii="宋体" w:hAnsi="宋体" w:cs="宋体"/>
          <w:sz w:val="24"/>
        </w:rPr>
        <w:t>8治疗计划报告内容包括：植入针道路径的方向、植入人体的深度一次性数字显示（含3D模板厚度、导向柱高度和植入人体深度）、每根植入针粒子的分布、DVH线、粒子数量、处方剂量、最大剂量、靶区及3D模板图像显示、植入针数量；</w:t>
      </w:r>
    </w:p>
    <w:p w14:paraId="18A08A22">
      <w:pPr>
        <w:ind w:right="403"/>
        <w:jc w:val="left"/>
        <w:rPr>
          <w:rFonts w:ascii="宋体" w:hAnsi="宋体" w:cs="宋体"/>
          <w:sz w:val="24"/>
        </w:rPr>
      </w:pPr>
      <w:r>
        <w:rPr>
          <w:rFonts w:hint="eastAsia" w:ascii="宋体" w:hAnsi="宋体" w:cs="宋体"/>
          <w:sz w:val="24"/>
          <w:lang w:val="en-US" w:eastAsia="zh-CN"/>
        </w:rPr>
        <w:t>4.1.</w:t>
      </w:r>
      <w:r>
        <w:rPr>
          <w:rFonts w:hint="eastAsia" w:ascii="宋体" w:hAnsi="宋体" w:cs="宋体"/>
          <w:sz w:val="24"/>
        </w:rPr>
        <w:t>9具有与CT、核磁、B超实时连接、实时计划、实时验证的功能；</w:t>
      </w:r>
    </w:p>
    <w:p w14:paraId="33337DDB">
      <w:pPr>
        <w:ind w:right="403"/>
        <w:jc w:val="left"/>
        <w:rPr>
          <w:rFonts w:hint="eastAsia" w:ascii="宋体" w:hAnsi="宋体" w:cs="宋体"/>
          <w:sz w:val="24"/>
        </w:rPr>
      </w:pPr>
      <w:r>
        <w:rPr>
          <w:rFonts w:hint="eastAsia" w:ascii="宋体" w:hAnsi="宋体" w:cs="宋体"/>
          <w:sz w:val="24"/>
          <w:lang w:val="en-US" w:eastAsia="zh-CN"/>
        </w:rPr>
        <w:t>4.1.</w:t>
      </w:r>
      <w:r>
        <w:rPr>
          <w:rFonts w:hint="eastAsia" w:ascii="宋体" w:hAnsi="宋体" w:cs="宋体"/>
          <w:sz w:val="24"/>
        </w:rPr>
        <w:t>10具有3D模板设计、三维显示、3D打印的功能。</w:t>
      </w:r>
    </w:p>
    <w:p w14:paraId="4ACD395E">
      <w:pPr>
        <w:ind w:right="403"/>
        <w:jc w:val="left"/>
        <w:rPr>
          <w:rFonts w:ascii="宋体" w:hAnsi="宋体" w:cs="宋体"/>
          <w:bCs/>
          <w:sz w:val="24"/>
        </w:rPr>
      </w:pPr>
      <w:r>
        <w:rPr>
          <w:rFonts w:hint="eastAsia" w:ascii="宋体" w:hAnsi="宋体" w:cs="宋体"/>
          <w:bCs/>
          <w:sz w:val="24"/>
          <w:lang w:val="en-US" w:eastAsia="zh-CN"/>
        </w:rPr>
        <w:t xml:space="preserve">4.2 </w:t>
      </w:r>
      <w:r>
        <w:rPr>
          <w:rFonts w:hint="eastAsia" w:ascii="宋体" w:hAnsi="宋体" w:cs="宋体"/>
          <w:bCs/>
          <w:sz w:val="24"/>
        </w:rPr>
        <w:t>图像数据输入</w:t>
      </w:r>
    </w:p>
    <w:p w14:paraId="0050AEC9">
      <w:pPr>
        <w:rPr>
          <w:rFonts w:ascii="宋体" w:hAnsi="宋体" w:cs="宋体"/>
          <w:bCs/>
          <w:sz w:val="24"/>
        </w:rPr>
      </w:pPr>
      <w:r>
        <w:rPr>
          <w:rFonts w:hint="eastAsia" w:ascii="宋体" w:hAnsi="宋体" w:cs="宋体"/>
          <w:bCs/>
          <w:sz w:val="24"/>
          <w:lang w:val="en-US" w:eastAsia="zh-CN"/>
        </w:rPr>
        <w:t>4.2.</w:t>
      </w:r>
      <w:r>
        <w:rPr>
          <w:rFonts w:hint="eastAsia" w:ascii="宋体" w:hAnsi="宋体" w:cs="宋体"/>
          <w:bCs/>
          <w:sz w:val="24"/>
        </w:rPr>
        <w:t>1支持DICOM 3.0标准和多种图像数据输入方法，包括网络联接电子数据传输，磁介质传输，视频采集和扫描输入等；</w:t>
      </w:r>
    </w:p>
    <w:p w14:paraId="0568E451">
      <w:pPr>
        <w:rPr>
          <w:rFonts w:ascii="宋体" w:hAnsi="宋体" w:cs="宋体"/>
          <w:bCs/>
          <w:sz w:val="24"/>
        </w:rPr>
      </w:pPr>
      <w:r>
        <w:rPr>
          <w:rFonts w:hint="eastAsia" w:ascii="宋体" w:hAnsi="宋体" w:cs="宋体"/>
          <w:bCs/>
          <w:sz w:val="24"/>
          <w:lang w:val="en-US" w:eastAsia="zh-CN"/>
        </w:rPr>
        <w:t>4.2.</w:t>
      </w:r>
      <w:r>
        <w:rPr>
          <w:rFonts w:hint="eastAsia" w:ascii="宋体" w:hAnsi="宋体" w:cs="宋体"/>
          <w:bCs/>
          <w:sz w:val="24"/>
        </w:rPr>
        <w:t>2支持电子数据图像和扫描图像并存，CT、B超和MRI等图象并存；</w:t>
      </w:r>
    </w:p>
    <w:p w14:paraId="43479412">
      <w:pPr>
        <w:rPr>
          <w:rFonts w:hint="eastAsia" w:ascii="宋体" w:hAnsi="宋体" w:cs="宋体"/>
          <w:bCs/>
          <w:sz w:val="24"/>
        </w:rPr>
      </w:pPr>
      <w:r>
        <w:rPr>
          <w:rFonts w:hint="eastAsia" w:ascii="宋体" w:hAnsi="宋体" w:cs="宋体"/>
          <w:bCs/>
          <w:sz w:val="24"/>
          <w:lang w:val="en-US" w:eastAsia="zh-CN"/>
        </w:rPr>
        <w:t>4.2.</w:t>
      </w:r>
      <w:r>
        <w:rPr>
          <w:rFonts w:hint="eastAsia" w:ascii="宋体" w:hAnsi="宋体" w:cs="宋体"/>
          <w:bCs/>
          <w:sz w:val="24"/>
        </w:rPr>
        <w:t>3引入图像序列的概念，可同时或分阶段输入不同检查设备的不同序列图像，为精确制定计划和术后病人的随访提供了足够的保障（例如：术前、术中、术后的图象），便于不同时期计划的比较。</w:t>
      </w:r>
    </w:p>
    <w:p w14:paraId="68F38307">
      <w:pPr>
        <w:jc w:val="left"/>
        <w:outlineLvl w:val="0"/>
        <w:rPr>
          <w:rFonts w:ascii="宋体" w:hAnsi="宋体" w:cs="宋体"/>
          <w:bCs/>
          <w:sz w:val="24"/>
        </w:rPr>
      </w:pPr>
      <w:r>
        <w:rPr>
          <w:rFonts w:hint="eastAsia" w:ascii="宋体" w:hAnsi="宋体" w:cs="宋体"/>
          <w:bCs/>
          <w:sz w:val="24"/>
          <w:lang w:val="en-US" w:eastAsia="zh-CN"/>
        </w:rPr>
        <w:t>4.3</w:t>
      </w:r>
      <w:r>
        <w:rPr>
          <w:rFonts w:hint="eastAsia" w:ascii="宋体" w:hAnsi="宋体" w:cs="宋体"/>
          <w:bCs/>
          <w:sz w:val="24"/>
        </w:rPr>
        <w:t>图像数据处理模块</w:t>
      </w:r>
    </w:p>
    <w:p w14:paraId="722DBBDB">
      <w:pPr>
        <w:rPr>
          <w:rFonts w:ascii="宋体" w:hAnsi="宋体" w:cs="宋体"/>
          <w:bCs/>
          <w:sz w:val="24"/>
        </w:rPr>
      </w:pPr>
      <w:r>
        <w:rPr>
          <w:rFonts w:hint="eastAsia" w:ascii="宋体" w:hAnsi="宋体" w:cs="宋体"/>
          <w:bCs/>
          <w:sz w:val="24"/>
          <w:lang w:val="en-US" w:eastAsia="zh-CN"/>
        </w:rPr>
        <w:t>4.3.</w:t>
      </w:r>
      <w:r>
        <w:rPr>
          <w:rFonts w:hint="eastAsia" w:ascii="宋体" w:hAnsi="宋体" w:cs="宋体"/>
          <w:bCs/>
          <w:sz w:val="24"/>
        </w:rPr>
        <w:t>1支持图像缩放、平移、翻转、漫游、窗宽和窗位调节；</w:t>
      </w:r>
    </w:p>
    <w:p w14:paraId="02227E40">
      <w:pPr>
        <w:rPr>
          <w:rFonts w:ascii="宋体" w:hAnsi="宋体" w:cs="宋体"/>
          <w:bCs/>
          <w:sz w:val="24"/>
        </w:rPr>
      </w:pPr>
      <w:r>
        <w:rPr>
          <w:rFonts w:hint="eastAsia" w:ascii="宋体" w:hAnsi="宋体" w:cs="宋体"/>
          <w:bCs/>
          <w:sz w:val="24"/>
          <w:lang w:val="en-US" w:eastAsia="zh-CN"/>
        </w:rPr>
        <w:t>4.3.</w:t>
      </w:r>
      <w:r>
        <w:rPr>
          <w:rFonts w:hint="eastAsia" w:ascii="宋体" w:hAnsi="宋体" w:cs="宋体"/>
          <w:bCs/>
          <w:sz w:val="24"/>
        </w:rPr>
        <w:t>2支持图像的多窗口显示及多模式显示；</w:t>
      </w:r>
    </w:p>
    <w:p w14:paraId="77C56BA4">
      <w:pPr>
        <w:rPr>
          <w:rFonts w:ascii="宋体" w:hAnsi="宋体" w:cs="宋体"/>
          <w:bCs/>
          <w:sz w:val="24"/>
        </w:rPr>
      </w:pPr>
      <w:r>
        <w:rPr>
          <w:rFonts w:hint="eastAsia" w:ascii="宋体" w:hAnsi="宋体" w:cs="宋体"/>
          <w:bCs/>
          <w:sz w:val="24"/>
          <w:lang w:val="en-US" w:eastAsia="zh-CN"/>
        </w:rPr>
        <w:t>4.3.</w:t>
      </w:r>
      <w:r>
        <w:rPr>
          <w:rFonts w:hint="eastAsia" w:ascii="宋体" w:hAnsi="宋体" w:cs="宋体"/>
          <w:bCs/>
          <w:sz w:val="24"/>
        </w:rPr>
        <w:t>3肺组织轮廓线自动探测，脊髓及骨组织的自动探测；</w:t>
      </w:r>
    </w:p>
    <w:p w14:paraId="62ECE221">
      <w:pPr>
        <w:rPr>
          <w:rFonts w:ascii="宋体" w:hAnsi="宋体" w:cs="宋体"/>
          <w:sz w:val="24"/>
        </w:rPr>
      </w:pPr>
      <w:r>
        <w:rPr>
          <w:rFonts w:hint="eastAsia" w:ascii="宋体" w:hAnsi="宋体" w:cs="宋体"/>
          <w:bCs/>
          <w:sz w:val="24"/>
          <w:lang w:val="en-US" w:eastAsia="zh-CN"/>
        </w:rPr>
        <w:t>4.3.</w:t>
      </w:r>
      <w:r>
        <w:rPr>
          <w:rFonts w:hint="eastAsia" w:ascii="宋体" w:hAnsi="宋体" w:cs="宋体"/>
          <w:sz w:val="24"/>
        </w:rPr>
        <w:t>4食管、胆管支架携带放射性粒子植入而设计的食管胆管及其管壁轮廓线的自动探测；</w:t>
      </w:r>
    </w:p>
    <w:p w14:paraId="5A5D08DF">
      <w:pPr>
        <w:rPr>
          <w:rFonts w:ascii="宋体" w:hAnsi="宋体" w:cs="宋体"/>
          <w:bCs/>
          <w:sz w:val="24"/>
        </w:rPr>
      </w:pPr>
      <w:r>
        <w:rPr>
          <w:rFonts w:hint="eastAsia" w:ascii="宋体" w:hAnsi="宋体" w:cs="宋体"/>
          <w:bCs/>
          <w:sz w:val="24"/>
          <w:lang w:val="en-US" w:eastAsia="zh-CN"/>
        </w:rPr>
        <w:t>4.3.</w:t>
      </w:r>
      <w:r>
        <w:rPr>
          <w:rFonts w:hint="eastAsia" w:ascii="宋体" w:hAnsi="宋体" w:cs="宋体"/>
          <w:bCs/>
          <w:sz w:val="24"/>
        </w:rPr>
        <w:t>5自动探测体表轮廓线；</w:t>
      </w:r>
    </w:p>
    <w:p w14:paraId="08F9CD67">
      <w:pPr>
        <w:rPr>
          <w:rFonts w:ascii="宋体" w:hAnsi="宋体" w:cs="宋体"/>
          <w:bCs/>
          <w:sz w:val="24"/>
        </w:rPr>
      </w:pPr>
      <w:r>
        <w:rPr>
          <w:rFonts w:hint="eastAsia" w:ascii="宋体" w:hAnsi="宋体" w:cs="宋体"/>
          <w:bCs/>
          <w:sz w:val="24"/>
          <w:lang w:val="en-US" w:eastAsia="zh-CN"/>
        </w:rPr>
        <w:t>4.3.</w:t>
      </w:r>
      <w:r>
        <w:rPr>
          <w:rFonts w:hint="eastAsia" w:ascii="宋体" w:hAnsi="宋体" w:cs="宋体"/>
          <w:bCs/>
          <w:sz w:val="24"/>
        </w:rPr>
        <w:t>6轮廓线项目的自定义，不限项；</w:t>
      </w:r>
    </w:p>
    <w:p w14:paraId="56FED991">
      <w:pPr>
        <w:rPr>
          <w:rFonts w:ascii="宋体" w:hAnsi="宋体" w:cs="宋体"/>
          <w:bCs/>
          <w:sz w:val="24"/>
        </w:rPr>
      </w:pPr>
      <w:r>
        <w:rPr>
          <w:rFonts w:hint="eastAsia" w:ascii="宋体" w:hAnsi="宋体" w:cs="宋体"/>
          <w:bCs/>
          <w:sz w:val="24"/>
          <w:lang w:val="en-US" w:eastAsia="zh-CN"/>
        </w:rPr>
        <w:t>4.3.</w:t>
      </w:r>
      <w:r>
        <w:rPr>
          <w:rFonts w:hint="eastAsia" w:ascii="宋体" w:hAnsi="宋体" w:cs="宋体"/>
          <w:bCs/>
          <w:sz w:val="24"/>
        </w:rPr>
        <w:t>7靶区和重要器官等目标轮廓的自动或交互提取，具有轮廓线缩放、插值功能；</w:t>
      </w:r>
    </w:p>
    <w:p w14:paraId="2229FB8B">
      <w:pPr>
        <w:rPr>
          <w:rFonts w:ascii="宋体" w:hAnsi="宋体" w:cs="宋体"/>
          <w:bCs/>
          <w:sz w:val="24"/>
        </w:rPr>
      </w:pPr>
      <w:r>
        <w:rPr>
          <w:rFonts w:hint="eastAsia" w:ascii="宋体" w:hAnsi="宋体" w:cs="宋体"/>
          <w:bCs/>
          <w:sz w:val="24"/>
          <w:lang w:val="en-US" w:eastAsia="zh-CN"/>
        </w:rPr>
        <w:t>4.3.</w:t>
      </w:r>
      <w:r>
        <w:rPr>
          <w:rFonts w:hint="eastAsia" w:ascii="宋体" w:hAnsi="宋体" w:cs="宋体"/>
          <w:bCs/>
          <w:sz w:val="24"/>
        </w:rPr>
        <w:t>8图像的灰度、直线距离、角度和面积的测量和显示；</w:t>
      </w:r>
    </w:p>
    <w:p w14:paraId="4067098A">
      <w:pPr>
        <w:rPr>
          <w:rFonts w:ascii="宋体" w:hAnsi="宋体" w:cs="宋体"/>
          <w:bCs/>
          <w:sz w:val="24"/>
        </w:rPr>
      </w:pPr>
      <w:r>
        <w:rPr>
          <w:rFonts w:hint="eastAsia" w:ascii="宋体" w:hAnsi="宋体" w:cs="宋体"/>
          <w:bCs/>
          <w:sz w:val="24"/>
          <w:lang w:val="en-US" w:eastAsia="zh-CN"/>
        </w:rPr>
        <w:t>4.3.</w:t>
      </w:r>
      <w:r>
        <w:rPr>
          <w:rFonts w:hint="eastAsia" w:ascii="宋体" w:hAnsi="宋体" w:cs="宋体"/>
          <w:bCs/>
          <w:sz w:val="24"/>
        </w:rPr>
        <w:t>9靶区和重要器官等体积的计算。</w:t>
      </w:r>
    </w:p>
    <w:p w14:paraId="2BD6B375">
      <w:pPr>
        <w:rPr>
          <w:rFonts w:ascii="宋体" w:hAnsi="宋体" w:cs="宋体"/>
          <w:bCs/>
          <w:sz w:val="24"/>
        </w:rPr>
      </w:pPr>
      <w:r>
        <w:rPr>
          <w:rFonts w:hint="eastAsia" w:ascii="宋体" w:hAnsi="宋体" w:cs="宋体"/>
          <w:bCs/>
          <w:sz w:val="24"/>
          <w:lang w:val="en-US" w:eastAsia="zh-CN"/>
        </w:rPr>
        <w:t>4.4.</w:t>
      </w:r>
      <w:r>
        <w:rPr>
          <w:rFonts w:hint="eastAsia" w:ascii="宋体" w:hAnsi="宋体" w:cs="宋体"/>
          <w:bCs/>
          <w:sz w:val="24"/>
        </w:rPr>
        <w:t>三维图像重建及显示</w:t>
      </w:r>
    </w:p>
    <w:p w14:paraId="2C105CF8">
      <w:pPr>
        <w:rPr>
          <w:rFonts w:ascii="宋体" w:hAnsi="宋体" w:cs="宋体"/>
          <w:bCs/>
          <w:sz w:val="24"/>
        </w:rPr>
      </w:pPr>
      <w:r>
        <w:rPr>
          <w:rFonts w:hint="eastAsia"/>
        </w:rPr>
        <w:t>★</w:t>
      </w:r>
      <w:r>
        <w:rPr>
          <w:rFonts w:hint="eastAsia" w:ascii="宋体" w:hAnsi="宋体" w:cs="宋体"/>
          <w:bCs/>
          <w:sz w:val="24"/>
          <w:lang w:val="en-US" w:eastAsia="zh-CN"/>
        </w:rPr>
        <w:t>4.4.</w:t>
      </w:r>
      <w:r>
        <w:rPr>
          <w:rFonts w:hint="eastAsia" w:ascii="宋体" w:hAnsi="宋体" w:cs="宋体"/>
          <w:bCs/>
          <w:sz w:val="24"/>
        </w:rPr>
        <w:t>1实时显示B超图像定标，通过数据线与B超连接，实时现实B超图像、实时计划、实时验证；</w:t>
      </w:r>
    </w:p>
    <w:p w14:paraId="4F765576">
      <w:pPr>
        <w:rPr>
          <w:rFonts w:ascii="宋体" w:hAnsi="宋体" w:cs="宋体"/>
          <w:bCs/>
          <w:sz w:val="24"/>
        </w:rPr>
      </w:pPr>
      <w:r>
        <w:rPr>
          <w:rFonts w:hint="eastAsia" w:ascii="宋体" w:hAnsi="宋体" w:cs="宋体"/>
          <w:bCs/>
          <w:sz w:val="24"/>
          <w:lang w:val="en-US" w:eastAsia="zh-CN"/>
        </w:rPr>
        <w:t>4.4.</w:t>
      </w:r>
      <w:r>
        <w:rPr>
          <w:rFonts w:hint="eastAsia" w:ascii="宋体" w:hAnsi="宋体" w:cs="宋体"/>
          <w:sz w:val="24"/>
        </w:rPr>
        <w:t>2</w:t>
      </w:r>
      <w:r>
        <w:rPr>
          <w:rFonts w:hint="eastAsia" w:ascii="宋体" w:hAnsi="宋体" w:cs="宋体"/>
          <w:bCs/>
          <w:sz w:val="24"/>
        </w:rPr>
        <w:t>同一断层图像序列的重新分层重建；</w:t>
      </w:r>
    </w:p>
    <w:p w14:paraId="692AB480">
      <w:pPr>
        <w:rPr>
          <w:rFonts w:ascii="宋体" w:hAnsi="宋体" w:cs="宋体"/>
          <w:bCs/>
          <w:sz w:val="24"/>
        </w:rPr>
      </w:pPr>
      <w:r>
        <w:rPr>
          <w:rFonts w:hint="eastAsia" w:ascii="宋体" w:hAnsi="宋体" w:cs="宋体"/>
          <w:bCs/>
          <w:sz w:val="24"/>
          <w:lang w:val="en-US" w:eastAsia="zh-CN"/>
        </w:rPr>
        <w:t>4.4.</w:t>
      </w:r>
      <w:r>
        <w:rPr>
          <w:rFonts w:hint="eastAsia" w:ascii="宋体" w:hAnsi="宋体" w:cs="宋体"/>
          <w:bCs/>
          <w:sz w:val="24"/>
        </w:rPr>
        <w:t>3断层图像序列的交互重建和剖切显示；</w:t>
      </w:r>
    </w:p>
    <w:p w14:paraId="6BDCC991">
      <w:pPr>
        <w:rPr>
          <w:rFonts w:ascii="宋体" w:hAnsi="宋体" w:cs="宋体"/>
          <w:bCs/>
          <w:sz w:val="24"/>
        </w:rPr>
      </w:pPr>
      <w:r>
        <w:rPr>
          <w:rFonts w:hint="eastAsia" w:ascii="宋体" w:hAnsi="宋体" w:cs="宋体"/>
          <w:bCs/>
          <w:sz w:val="24"/>
          <w:lang w:val="en-US" w:eastAsia="zh-CN"/>
        </w:rPr>
        <w:t>4.4.</w:t>
      </w:r>
      <w:r>
        <w:rPr>
          <w:rFonts w:hint="eastAsia" w:ascii="宋体" w:hAnsi="宋体" w:cs="宋体"/>
          <w:bCs/>
          <w:sz w:val="24"/>
        </w:rPr>
        <w:t>4体表、靶区和重要器官等多目标的三维重建与显示；</w:t>
      </w:r>
    </w:p>
    <w:p w14:paraId="2F84F465">
      <w:pPr>
        <w:rPr>
          <w:rFonts w:ascii="宋体" w:hAnsi="宋体" w:cs="宋体"/>
          <w:bCs/>
          <w:sz w:val="24"/>
        </w:rPr>
      </w:pPr>
      <w:r>
        <w:rPr>
          <w:rFonts w:hint="eastAsia" w:ascii="宋体" w:hAnsi="宋体" w:cs="宋体"/>
          <w:bCs/>
          <w:sz w:val="24"/>
          <w:lang w:val="en-US" w:eastAsia="zh-CN"/>
        </w:rPr>
        <w:t>4.4.</w:t>
      </w:r>
      <w:r>
        <w:rPr>
          <w:rFonts w:hint="eastAsia" w:ascii="宋体" w:hAnsi="宋体" w:cs="宋体"/>
          <w:bCs/>
          <w:sz w:val="24"/>
        </w:rPr>
        <w:t>5三维数据的透明和半透明显示；</w:t>
      </w:r>
    </w:p>
    <w:p w14:paraId="0282A3FA">
      <w:pPr>
        <w:rPr>
          <w:rFonts w:hint="eastAsia" w:ascii="宋体" w:hAnsi="宋体" w:cs="宋体"/>
          <w:sz w:val="24"/>
        </w:rPr>
      </w:pPr>
      <w:r>
        <w:rPr>
          <w:rFonts w:hint="eastAsia" w:ascii="宋体" w:hAnsi="宋体" w:cs="宋体"/>
          <w:bCs/>
          <w:sz w:val="24"/>
          <w:lang w:val="en-US" w:eastAsia="zh-CN"/>
        </w:rPr>
        <w:t>4.4.</w:t>
      </w:r>
      <w:r>
        <w:rPr>
          <w:rFonts w:hint="eastAsia" w:ascii="宋体" w:hAnsi="宋体" w:cs="宋体"/>
          <w:sz w:val="24"/>
        </w:rPr>
        <w:t>6食管、胆管支架携带放射性粒子植入而设计的CT数据的DRR重建及投影显示。</w:t>
      </w:r>
    </w:p>
    <w:p w14:paraId="2A9EB30F">
      <w:pPr>
        <w:rPr>
          <w:rFonts w:hint="eastAsia" w:ascii="宋体" w:hAnsi="宋体" w:cs="宋体"/>
          <w:sz w:val="24"/>
          <w:lang w:val="en-US" w:eastAsia="zh-CN"/>
        </w:rPr>
      </w:pPr>
      <w:r>
        <w:rPr>
          <w:rFonts w:hint="eastAsia" w:ascii="宋体" w:hAnsi="宋体" w:cs="宋体"/>
          <w:bCs/>
          <w:sz w:val="24"/>
          <w:lang w:val="en-US" w:eastAsia="zh-CN"/>
        </w:rPr>
        <w:t>4.4.</w:t>
      </w:r>
      <w:r>
        <w:rPr>
          <w:rFonts w:hint="eastAsia" w:ascii="宋体" w:hAnsi="宋体" w:cs="宋体"/>
          <w:sz w:val="24"/>
          <w:lang w:val="en-US" w:eastAsia="zh-CN"/>
        </w:rPr>
        <w:t>7 3D显示并观察植入状态和解剖结构。三维图像360°自由旋转。</w:t>
      </w:r>
    </w:p>
    <w:p w14:paraId="172B8D2E">
      <w:pPr>
        <w:rPr>
          <w:rFonts w:hint="eastAsia" w:ascii="宋体" w:hAnsi="宋体" w:cs="宋体"/>
          <w:sz w:val="24"/>
          <w:lang w:val="en-US" w:eastAsia="zh-CN"/>
        </w:rPr>
      </w:pPr>
      <w:r>
        <w:rPr>
          <w:rFonts w:hint="eastAsia" w:ascii="宋体" w:hAnsi="宋体" w:cs="宋体"/>
          <w:bCs/>
          <w:sz w:val="24"/>
          <w:lang w:val="en-US" w:eastAsia="zh-CN"/>
        </w:rPr>
        <w:t>4.4.8</w:t>
      </w:r>
      <w:r>
        <w:rPr>
          <w:rFonts w:hint="eastAsia" w:ascii="宋体" w:hAnsi="宋体" w:cs="宋体"/>
          <w:sz w:val="24"/>
          <w:lang w:val="en-US" w:eastAsia="zh-CN"/>
        </w:rPr>
        <w:t>显示粒子的分布和计算结果。</w:t>
      </w:r>
    </w:p>
    <w:p w14:paraId="7FE8DD9D">
      <w:pPr>
        <w:rPr>
          <w:rFonts w:hint="default" w:ascii="宋体" w:hAnsi="宋体" w:cs="宋体"/>
          <w:sz w:val="24"/>
          <w:lang w:val="en-US" w:eastAsia="zh-CN"/>
        </w:rPr>
      </w:pPr>
      <w:r>
        <w:rPr>
          <w:rFonts w:hint="eastAsia" w:ascii="宋体" w:hAnsi="宋体" w:cs="宋体"/>
          <w:bCs/>
          <w:sz w:val="24"/>
          <w:lang w:val="en-US" w:eastAsia="zh-CN"/>
        </w:rPr>
        <w:t>4.4.9</w:t>
      </w:r>
      <w:r>
        <w:rPr>
          <w:rFonts w:hint="default" w:ascii="宋体" w:hAnsi="宋体" w:cs="宋体"/>
          <w:sz w:val="24"/>
          <w:lang w:val="en-US" w:eastAsia="zh-CN"/>
        </w:rPr>
        <w:t>实时以每一针道平面显示状态。</w:t>
      </w:r>
    </w:p>
    <w:p w14:paraId="7B3B82EE">
      <w:pPr>
        <w:jc w:val="left"/>
        <w:outlineLvl w:val="0"/>
        <w:rPr>
          <w:rFonts w:ascii="宋体" w:hAnsi="宋体" w:cs="宋体"/>
          <w:bCs/>
          <w:sz w:val="24"/>
        </w:rPr>
      </w:pPr>
      <w:r>
        <w:rPr>
          <w:rFonts w:hint="eastAsia" w:ascii="宋体" w:hAnsi="宋体" w:cs="宋体"/>
          <w:bCs/>
          <w:sz w:val="24"/>
          <w:lang w:val="en-US" w:eastAsia="zh-CN"/>
        </w:rPr>
        <w:t>4.5</w:t>
      </w:r>
      <w:r>
        <w:rPr>
          <w:rFonts w:hint="eastAsia" w:ascii="宋体" w:hAnsi="宋体" w:cs="宋体"/>
          <w:bCs/>
          <w:sz w:val="24"/>
        </w:rPr>
        <w:t>粒子植入计划设计</w:t>
      </w:r>
    </w:p>
    <w:p w14:paraId="350230CE">
      <w:pPr>
        <w:jc w:val="left"/>
        <w:outlineLvl w:val="0"/>
        <w:rPr>
          <w:rFonts w:ascii="宋体" w:hAnsi="宋体" w:cs="宋体"/>
          <w:bCs/>
          <w:sz w:val="24"/>
        </w:rPr>
      </w:pPr>
      <w:r>
        <w:rPr>
          <w:rFonts w:hint="eastAsia" w:ascii="宋体" w:hAnsi="宋体" w:cs="宋体"/>
          <w:bCs/>
          <w:sz w:val="24"/>
          <w:lang w:val="en-US" w:eastAsia="zh-CN"/>
        </w:rPr>
        <w:t>4.5.</w:t>
      </w:r>
      <w:r>
        <w:rPr>
          <w:rFonts w:hint="eastAsia" w:ascii="宋体" w:hAnsi="宋体" w:cs="宋体"/>
          <w:bCs/>
          <w:sz w:val="24"/>
        </w:rPr>
        <w:t xml:space="preserve">1粒子源的当前活度修正及实时剂量计算、显示； </w:t>
      </w:r>
    </w:p>
    <w:p w14:paraId="18865859">
      <w:pPr>
        <w:rPr>
          <w:rFonts w:ascii="宋体" w:hAnsi="宋体" w:cs="宋体"/>
          <w:bCs/>
          <w:sz w:val="24"/>
        </w:rPr>
      </w:pPr>
      <w:r>
        <w:rPr>
          <w:rFonts w:hint="eastAsia" w:ascii="宋体" w:hAnsi="宋体" w:cs="宋体"/>
          <w:bCs/>
          <w:sz w:val="24"/>
          <w:lang w:val="en-US" w:eastAsia="zh-CN"/>
        </w:rPr>
        <w:t>4.5.</w:t>
      </w:r>
      <w:r>
        <w:rPr>
          <w:rFonts w:hint="eastAsia" w:ascii="宋体" w:hAnsi="宋体" w:cs="宋体"/>
          <w:bCs/>
          <w:sz w:val="24"/>
        </w:rPr>
        <w:t>2支持多种粒子源（</w:t>
      </w:r>
      <w:r>
        <w:rPr>
          <w:rFonts w:hint="eastAsia" w:ascii="宋体" w:hAnsi="宋体" w:cs="宋体"/>
          <w:bCs/>
          <w:sz w:val="24"/>
          <w:vertAlign w:val="superscript"/>
        </w:rPr>
        <w:t>125</w:t>
      </w:r>
      <w:r>
        <w:rPr>
          <w:rFonts w:hint="eastAsia" w:ascii="宋体" w:hAnsi="宋体" w:cs="宋体"/>
          <w:bCs/>
          <w:sz w:val="24"/>
        </w:rPr>
        <w:t>I-6711，</w:t>
      </w:r>
      <w:r>
        <w:rPr>
          <w:rFonts w:hint="eastAsia" w:ascii="宋体" w:hAnsi="宋体" w:cs="宋体"/>
          <w:bCs/>
          <w:sz w:val="24"/>
          <w:vertAlign w:val="superscript"/>
        </w:rPr>
        <w:t>125</w:t>
      </w:r>
      <w:r>
        <w:rPr>
          <w:rFonts w:hint="eastAsia" w:ascii="宋体" w:hAnsi="宋体" w:cs="宋体"/>
          <w:bCs/>
          <w:sz w:val="24"/>
        </w:rPr>
        <w:t>I-6702</w:t>
      </w:r>
      <w:r>
        <w:rPr>
          <w:rFonts w:hint="eastAsia" w:ascii="宋体" w:hAnsi="宋体" w:cs="宋体"/>
          <w:bCs/>
          <w:sz w:val="24"/>
          <w:lang w:val="en-US" w:eastAsia="zh-CN"/>
        </w:rPr>
        <w:t>等</w:t>
      </w:r>
      <w:r>
        <w:rPr>
          <w:rFonts w:hint="eastAsia" w:ascii="宋体" w:hAnsi="宋体" w:cs="宋体"/>
          <w:bCs/>
          <w:sz w:val="24"/>
        </w:rPr>
        <w:t>），严格按AAPMT</w:t>
      </w:r>
      <w:r>
        <w:rPr>
          <w:rFonts w:hint="eastAsia" w:ascii="宋体" w:hAnsi="宋体" w:cs="宋体"/>
          <w:bCs/>
          <w:sz w:val="24"/>
          <w:lang w:val="en-US" w:eastAsia="zh-CN"/>
        </w:rPr>
        <w:t xml:space="preserve"> </w:t>
      </w:r>
      <w:r>
        <w:rPr>
          <w:rFonts w:hint="eastAsia" w:ascii="宋体" w:hAnsi="宋体" w:cs="宋体"/>
          <w:bCs/>
          <w:sz w:val="24"/>
        </w:rPr>
        <w:t>G43/64/84标准计算粒子放射剂量分布；</w:t>
      </w:r>
    </w:p>
    <w:p w14:paraId="5113FC73">
      <w:pPr>
        <w:rPr>
          <w:rFonts w:ascii="宋体" w:hAnsi="宋体" w:cs="宋体"/>
          <w:bCs/>
          <w:sz w:val="24"/>
        </w:rPr>
      </w:pPr>
      <w:r>
        <w:rPr>
          <w:rFonts w:hint="eastAsia" w:ascii="宋体" w:hAnsi="宋体" w:cs="宋体"/>
          <w:bCs/>
          <w:sz w:val="24"/>
          <w:lang w:val="en-US" w:eastAsia="zh-CN"/>
        </w:rPr>
        <w:t>4.5.</w:t>
      </w:r>
      <w:r>
        <w:rPr>
          <w:rFonts w:hint="eastAsia" w:ascii="宋体" w:hAnsi="宋体" w:cs="宋体"/>
          <w:bCs/>
          <w:sz w:val="24"/>
        </w:rPr>
        <w:t>3前列腺手术中针点与系统图像显示的标点和B超的虚拟模版完全重合；</w:t>
      </w:r>
    </w:p>
    <w:p w14:paraId="763088E9">
      <w:pPr>
        <w:rPr>
          <w:rFonts w:ascii="宋体" w:hAnsi="宋体" w:cs="宋体"/>
          <w:bCs/>
          <w:sz w:val="24"/>
        </w:rPr>
      </w:pPr>
      <w:r>
        <w:rPr>
          <w:rFonts w:hint="eastAsia" w:ascii="宋体" w:hAnsi="宋体" w:cs="宋体"/>
          <w:bCs/>
          <w:sz w:val="24"/>
          <w:lang w:val="en-US" w:eastAsia="zh-CN"/>
        </w:rPr>
        <w:t>4.5.</w:t>
      </w:r>
      <w:r>
        <w:rPr>
          <w:rFonts w:hint="eastAsia" w:ascii="宋体" w:hAnsi="宋体" w:cs="宋体"/>
          <w:bCs/>
          <w:sz w:val="24"/>
        </w:rPr>
        <w:t>4交互式设计粒子植入计划，采用多窗口的断层图像显示方式，可以在同一图像序列的不同层面间自由移动或在不同图像序列上设计、修改计划参数；</w:t>
      </w:r>
    </w:p>
    <w:p w14:paraId="1931CC99">
      <w:pPr>
        <w:rPr>
          <w:rFonts w:ascii="宋体" w:hAnsi="宋体" w:cs="宋体"/>
          <w:bCs/>
          <w:sz w:val="24"/>
        </w:rPr>
      </w:pPr>
      <w:r>
        <w:rPr>
          <w:rFonts w:hint="eastAsia" w:ascii="宋体" w:hAnsi="宋体" w:cs="宋体"/>
          <w:bCs/>
          <w:sz w:val="24"/>
          <w:lang w:val="en-US" w:eastAsia="zh-CN"/>
        </w:rPr>
        <w:t>4.5.</w:t>
      </w:r>
      <w:r>
        <w:rPr>
          <w:rFonts w:hint="eastAsia" w:ascii="宋体" w:hAnsi="宋体" w:cs="宋体"/>
          <w:bCs/>
          <w:sz w:val="24"/>
        </w:rPr>
        <w:t>5根据靶区的位置自动安置模板的位置，使得设计更加快捷、准确；</w:t>
      </w:r>
    </w:p>
    <w:p w14:paraId="5A6FF9CA">
      <w:pPr>
        <w:rPr>
          <w:rFonts w:ascii="宋体" w:hAnsi="宋体" w:cs="宋体"/>
          <w:bCs/>
          <w:sz w:val="24"/>
        </w:rPr>
      </w:pPr>
      <w:r>
        <w:rPr>
          <w:rFonts w:hint="eastAsia" w:ascii="宋体" w:hAnsi="宋体" w:cs="宋体"/>
          <w:bCs/>
          <w:sz w:val="24"/>
          <w:lang w:val="en-US" w:eastAsia="zh-CN"/>
        </w:rPr>
        <w:t>4.5.</w:t>
      </w:r>
      <w:r>
        <w:rPr>
          <w:rFonts w:hint="eastAsia" w:ascii="宋体" w:hAnsi="宋体" w:cs="宋体"/>
          <w:bCs/>
          <w:sz w:val="24"/>
        </w:rPr>
        <w:t>6实时显示进针路径，以便随时调整进针方向；</w:t>
      </w:r>
    </w:p>
    <w:p w14:paraId="504669E6">
      <w:pPr>
        <w:rPr>
          <w:rFonts w:ascii="宋体" w:hAnsi="宋体" w:cs="宋体"/>
          <w:bCs/>
          <w:sz w:val="24"/>
        </w:rPr>
      </w:pPr>
      <w:r>
        <w:rPr>
          <w:rFonts w:hint="eastAsia" w:ascii="宋体" w:hAnsi="宋体" w:cs="宋体"/>
          <w:bCs/>
          <w:sz w:val="24"/>
          <w:lang w:val="en-US" w:eastAsia="zh-CN"/>
        </w:rPr>
        <w:t>4.5.</w:t>
      </w:r>
      <w:r>
        <w:rPr>
          <w:rFonts w:hint="eastAsia" w:ascii="宋体" w:hAnsi="宋体" w:cs="宋体"/>
          <w:bCs/>
          <w:sz w:val="24"/>
        </w:rPr>
        <w:t>7具有任意角度模板设置和任意方向进针的功能，有效设计入针通道避开重要组织和器官；</w:t>
      </w:r>
    </w:p>
    <w:p w14:paraId="4F5A7DB1">
      <w:pPr>
        <w:rPr>
          <w:rFonts w:ascii="宋体" w:hAnsi="宋体" w:cs="宋体"/>
          <w:bCs/>
          <w:sz w:val="24"/>
        </w:rPr>
      </w:pPr>
      <w:r>
        <w:rPr>
          <w:rFonts w:hint="eastAsia" w:ascii="宋体" w:hAnsi="宋体" w:cs="宋体"/>
          <w:bCs/>
          <w:sz w:val="24"/>
          <w:lang w:val="en-US" w:eastAsia="zh-CN"/>
        </w:rPr>
        <w:t>4.5.</w:t>
      </w:r>
      <w:r>
        <w:rPr>
          <w:rFonts w:hint="eastAsia" w:ascii="宋体" w:hAnsi="宋体" w:cs="宋体"/>
          <w:bCs/>
          <w:sz w:val="24"/>
        </w:rPr>
        <w:t>8支持交互式设计粒子植入针和粒子的空间分布；</w:t>
      </w:r>
    </w:p>
    <w:p w14:paraId="2B3F5D38">
      <w:pPr>
        <w:rPr>
          <w:rFonts w:hint="eastAsia" w:ascii="宋体" w:hAnsi="宋体" w:eastAsia="宋体" w:cs="宋体"/>
          <w:bCs/>
          <w:sz w:val="24"/>
          <w:lang w:eastAsia="zh-CN"/>
        </w:rPr>
      </w:pPr>
      <w:r>
        <w:rPr>
          <w:rFonts w:hint="eastAsia" w:ascii="宋体" w:hAnsi="宋体" w:cs="宋体"/>
          <w:bCs/>
          <w:sz w:val="24"/>
          <w:lang w:val="en-US" w:eastAsia="zh-CN"/>
        </w:rPr>
        <w:t>4.5.</w:t>
      </w:r>
      <w:r>
        <w:rPr>
          <w:rFonts w:hint="eastAsia" w:ascii="宋体" w:hAnsi="宋体" w:cs="宋体"/>
          <w:bCs/>
          <w:sz w:val="24"/>
        </w:rPr>
        <w:t>9支持模板引导单层、空间任意方位交互式布针</w:t>
      </w:r>
      <w:r>
        <w:rPr>
          <w:rFonts w:hint="eastAsia" w:ascii="宋体" w:hAnsi="宋体" w:cs="宋体"/>
          <w:bCs/>
          <w:sz w:val="24"/>
          <w:lang w:eastAsia="zh-CN"/>
        </w:rPr>
        <w:t>；</w:t>
      </w:r>
    </w:p>
    <w:p w14:paraId="3C3CAAD8">
      <w:pPr>
        <w:rPr>
          <w:rFonts w:ascii="宋体" w:hAnsi="宋体" w:cs="宋体"/>
          <w:bCs/>
          <w:sz w:val="24"/>
        </w:rPr>
      </w:pPr>
      <w:r>
        <w:rPr>
          <w:rFonts w:hint="eastAsia" w:ascii="宋体" w:hAnsi="宋体" w:cs="宋体"/>
          <w:bCs/>
          <w:sz w:val="24"/>
          <w:lang w:val="en-US" w:eastAsia="zh-CN"/>
        </w:rPr>
        <w:t>4.5.</w:t>
      </w:r>
      <w:r>
        <w:rPr>
          <w:rFonts w:hint="eastAsia" w:ascii="宋体" w:hAnsi="宋体" w:cs="宋体"/>
          <w:bCs/>
          <w:sz w:val="24"/>
        </w:rPr>
        <w:t>10专为前列腺设计的全自动布源功能；</w:t>
      </w:r>
    </w:p>
    <w:p w14:paraId="0CF012CC">
      <w:pPr>
        <w:rPr>
          <w:rFonts w:ascii="宋体" w:hAnsi="宋体" w:cs="宋体"/>
          <w:bCs/>
          <w:sz w:val="24"/>
        </w:rPr>
      </w:pPr>
      <w:r>
        <w:rPr>
          <w:rFonts w:hint="eastAsia" w:ascii="宋体" w:hAnsi="宋体" w:cs="宋体"/>
          <w:bCs/>
          <w:sz w:val="24"/>
          <w:lang w:val="en-US" w:eastAsia="zh-CN"/>
        </w:rPr>
        <w:t>4.5.</w:t>
      </w:r>
      <w:r>
        <w:rPr>
          <w:rFonts w:hint="eastAsia" w:ascii="宋体" w:hAnsi="宋体" w:cs="宋体"/>
          <w:bCs/>
          <w:sz w:val="24"/>
        </w:rPr>
        <w:t>11支持遵循巴黎准则的自动布源，自动平行布针、布源，包括中心布源、周边布源、针道布源方式；</w:t>
      </w:r>
    </w:p>
    <w:p w14:paraId="52147D1E">
      <w:pPr>
        <w:rPr>
          <w:rFonts w:ascii="宋体" w:hAnsi="宋体" w:cs="宋体"/>
          <w:bCs/>
          <w:sz w:val="24"/>
        </w:rPr>
      </w:pPr>
      <w:r>
        <w:rPr>
          <w:rFonts w:hint="eastAsia" w:ascii="宋体" w:hAnsi="宋体" w:cs="宋体"/>
          <w:bCs/>
          <w:sz w:val="24"/>
          <w:lang w:val="en-US" w:eastAsia="zh-CN"/>
        </w:rPr>
        <w:t>4.5.</w:t>
      </w:r>
      <w:r>
        <w:rPr>
          <w:rFonts w:hint="eastAsia" w:ascii="宋体" w:hAnsi="宋体" w:cs="宋体"/>
          <w:bCs/>
          <w:sz w:val="24"/>
        </w:rPr>
        <w:t>12支持单入口点、无模板的线性和扇形布针、布源功能；</w:t>
      </w:r>
    </w:p>
    <w:p w14:paraId="0E6B4C81">
      <w:pPr>
        <w:rPr>
          <w:rFonts w:ascii="宋体" w:hAnsi="宋体" w:cs="宋体"/>
          <w:bCs/>
          <w:sz w:val="24"/>
        </w:rPr>
      </w:pPr>
      <w:r>
        <w:rPr>
          <w:rFonts w:hint="eastAsia" w:ascii="宋体" w:hAnsi="宋体" w:cs="宋体"/>
          <w:bCs/>
          <w:sz w:val="24"/>
          <w:lang w:val="en-US" w:eastAsia="zh-CN"/>
        </w:rPr>
        <w:t>4.5.</w:t>
      </w:r>
      <w:r>
        <w:rPr>
          <w:rFonts w:hint="eastAsia" w:ascii="宋体" w:hAnsi="宋体" w:cs="宋体"/>
          <w:bCs/>
          <w:sz w:val="24"/>
        </w:rPr>
        <w:t>13支持GPU快速放射性粒子剂量计算；</w:t>
      </w:r>
    </w:p>
    <w:p w14:paraId="1794291E">
      <w:pPr>
        <w:rPr>
          <w:rFonts w:ascii="宋体" w:hAnsi="宋体" w:cs="宋体"/>
          <w:bCs/>
          <w:sz w:val="24"/>
        </w:rPr>
      </w:pPr>
      <w:r>
        <w:rPr>
          <w:rFonts w:hint="eastAsia"/>
        </w:rPr>
        <w:t>★</w:t>
      </w:r>
      <w:r>
        <w:rPr>
          <w:rFonts w:hint="eastAsia" w:ascii="宋体" w:hAnsi="宋体" w:cs="宋体"/>
          <w:bCs/>
          <w:sz w:val="24"/>
          <w:lang w:val="en-US" w:eastAsia="zh-CN"/>
        </w:rPr>
        <w:t>4.5.</w:t>
      </w:r>
      <w:r>
        <w:rPr>
          <w:rFonts w:hint="eastAsia" w:ascii="宋体" w:hAnsi="宋体" w:cs="宋体"/>
          <w:bCs/>
          <w:sz w:val="24"/>
        </w:rPr>
        <w:t>14支持同一计划多个模板设计、添加的功能</w:t>
      </w:r>
      <w:r>
        <w:rPr>
          <w:rFonts w:hint="eastAsia" w:ascii="宋体" w:hAnsi="宋体" w:cs="宋体"/>
          <w:bCs/>
          <w:sz w:val="24"/>
          <w:lang w:eastAsia="zh-CN"/>
        </w:rPr>
        <w:t>、</w:t>
      </w:r>
      <w:r>
        <w:rPr>
          <w:rFonts w:hint="eastAsia" w:ascii="宋体" w:hAnsi="宋体" w:cs="宋体"/>
          <w:bCs/>
          <w:sz w:val="24"/>
        </w:rPr>
        <w:t>病人的多计划设计和计划数据的相互拷贝；</w:t>
      </w:r>
    </w:p>
    <w:p w14:paraId="73AEDCB9">
      <w:pPr>
        <w:rPr>
          <w:rFonts w:ascii="宋体" w:hAnsi="宋体" w:cs="宋体"/>
          <w:bCs/>
          <w:sz w:val="24"/>
        </w:rPr>
      </w:pPr>
      <w:r>
        <w:rPr>
          <w:rFonts w:hint="eastAsia" w:ascii="宋体" w:hAnsi="宋体" w:cs="宋体"/>
          <w:bCs/>
          <w:sz w:val="24"/>
          <w:lang w:val="en-US" w:eastAsia="zh-CN"/>
        </w:rPr>
        <w:t>4.5.</w:t>
      </w:r>
      <w:r>
        <w:rPr>
          <w:rFonts w:hint="eastAsia" w:ascii="宋体" w:hAnsi="宋体" w:cs="宋体"/>
          <w:bCs/>
          <w:sz w:val="24"/>
        </w:rPr>
        <w:t>15为个性化模版设计制作所需数据的提取功能。</w:t>
      </w:r>
    </w:p>
    <w:p w14:paraId="53F4E59F">
      <w:pPr>
        <w:jc w:val="left"/>
        <w:outlineLvl w:val="0"/>
        <w:rPr>
          <w:rFonts w:ascii="宋体" w:hAnsi="宋体" w:cs="宋体"/>
          <w:bCs/>
          <w:sz w:val="24"/>
        </w:rPr>
      </w:pPr>
      <w:r>
        <w:rPr>
          <w:rFonts w:hint="eastAsia" w:ascii="宋体" w:hAnsi="宋体" w:cs="宋体"/>
          <w:bCs/>
          <w:sz w:val="24"/>
          <w:lang w:val="en-US" w:eastAsia="zh-CN"/>
        </w:rPr>
        <w:t>4.6</w:t>
      </w:r>
      <w:r>
        <w:rPr>
          <w:rFonts w:hint="eastAsia" w:ascii="宋体" w:hAnsi="宋体" w:cs="宋体"/>
          <w:bCs/>
          <w:sz w:val="24"/>
        </w:rPr>
        <w:t>剂量评估和输出治疗报告</w:t>
      </w:r>
    </w:p>
    <w:p w14:paraId="06296820">
      <w:pPr>
        <w:rPr>
          <w:rFonts w:ascii="宋体" w:hAnsi="宋体" w:cs="宋体"/>
          <w:bCs/>
          <w:sz w:val="24"/>
        </w:rPr>
      </w:pPr>
      <w:r>
        <w:rPr>
          <w:rFonts w:hint="eastAsia" w:ascii="宋体" w:hAnsi="宋体" w:cs="宋体"/>
          <w:bCs/>
          <w:sz w:val="24"/>
          <w:lang w:val="en-US" w:eastAsia="zh-CN"/>
        </w:rPr>
        <w:t>4.6.</w:t>
      </w:r>
      <w:r>
        <w:rPr>
          <w:rFonts w:hint="eastAsia" w:ascii="宋体" w:hAnsi="宋体" w:cs="宋体"/>
          <w:bCs/>
          <w:sz w:val="24"/>
        </w:rPr>
        <w:t>1可以在轴位、冠状位、矢状位图像上显示模板、针及粒子的分布；</w:t>
      </w:r>
    </w:p>
    <w:p w14:paraId="2B481D35">
      <w:pPr>
        <w:rPr>
          <w:rFonts w:ascii="宋体" w:hAnsi="宋体" w:cs="宋体"/>
          <w:bCs/>
          <w:sz w:val="24"/>
        </w:rPr>
      </w:pPr>
      <w:r>
        <w:rPr>
          <w:rFonts w:hint="eastAsia" w:ascii="宋体" w:hAnsi="宋体" w:cs="宋体"/>
          <w:bCs/>
          <w:sz w:val="24"/>
          <w:lang w:val="en-US" w:eastAsia="zh-CN"/>
        </w:rPr>
        <w:t>4.6.</w:t>
      </w:r>
      <w:r>
        <w:rPr>
          <w:rFonts w:hint="eastAsia" w:ascii="宋体" w:hAnsi="宋体" w:cs="宋体"/>
          <w:bCs/>
          <w:sz w:val="24"/>
        </w:rPr>
        <w:t>2可以在不同的图像序列的断层图像和冠状位、矢状位图像上直观地显示等剂量分布，支持多个等剂量线、等剂量面的同时显示；</w:t>
      </w:r>
    </w:p>
    <w:p w14:paraId="63254F21">
      <w:pPr>
        <w:rPr>
          <w:rFonts w:ascii="宋体" w:hAnsi="宋体" w:cs="宋体"/>
          <w:bCs/>
          <w:sz w:val="24"/>
        </w:rPr>
      </w:pPr>
      <w:r>
        <w:rPr>
          <w:rFonts w:hint="eastAsia" w:ascii="宋体" w:hAnsi="宋体" w:cs="宋体"/>
          <w:bCs/>
          <w:sz w:val="24"/>
          <w:lang w:val="en-US" w:eastAsia="zh-CN"/>
        </w:rPr>
        <w:t>4.6.</w:t>
      </w:r>
      <w:r>
        <w:rPr>
          <w:rFonts w:hint="eastAsia" w:ascii="宋体" w:hAnsi="宋体" w:cs="宋体"/>
          <w:bCs/>
          <w:sz w:val="24"/>
        </w:rPr>
        <w:t>3显示等剂量面与靶区及断层图像在三维空间中各个角度的吻合情况和相互关系；</w:t>
      </w:r>
    </w:p>
    <w:p w14:paraId="018F68FD">
      <w:pPr>
        <w:rPr>
          <w:rFonts w:ascii="宋体" w:hAnsi="宋体" w:cs="宋体"/>
          <w:bCs/>
          <w:sz w:val="24"/>
        </w:rPr>
      </w:pPr>
      <w:r>
        <w:rPr>
          <w:rFonts w:hint="eastAsia" w:ascii="宋体" w:hAnsi="宋体" w:cs="宋体"/>
          <w:bCs/>
          <w:sz w:val="24"/>
          <w:lang w:val="en-US" w:eastAsia="zh-CN"/>
        </w:rPr>
        <w:t>4.6.</w:t>
      </w:r>
      <w:r>
        <w:rPr>
          <w:rFonts w:hint="eastAsia" w:ascii="宋体" w:hAnsi="宋体" w:cs="宋体"/>
          <w:bCs/>
          <w:sz w:val="24"/>
        </w:rPr>
        <w:t>4三维剂量场的半透明、实体显示及交互旋转；</w:t>
      </w:r>
    </w:p>
    <w:p w14:paraId="6B38DB2E">
      <w:pPr>
        <w:rPr>
          <w:rFonts w:ascii="宋体" w:hAnsi="宋体" w:cs="宋体"/>
          <w:bCs/>
          <w:sz w:val="24"/>
        </w:rPr>
      </w:pPr>
      <w:r>
        <w:rPr>
          <w:rFonts w:hint="eastAsia" w:ascii="宋体" w:hAnsi="宋体" w:cs="宋体"/>
          <w:bCs/>
          <w:sz w:val="24"/>
          <w:lang w:val="en-US" w:eastAsia="zh-CN"/>
        </w:rPr>
        <w:t>4.6.</w:t>
      </w:r>
      <w:r>
        <w:rPr>
          <w:rFonts w:hint="eastAsia" w:ascii="宋体" w:hAnsi="宋体" w:cs="宋体"/>
          <w:bCs/>
          <w:sz w:val="24"/>
        </w:rPr>
        <w:t>5绝对剂量与相对剂量的实时显示；</w:t>
      </w:r>
    </w:p>
    <w:p w14:paraId="44CF4A78">
      <w:pPr>
        <w:rPr>
          <w:rFonts w:ascii="宋体" w:hAnsi="宋体" w:cs="宋体"/>
          <w:bCs/>
          <w:sz w:val="24"/>
        </w:rPr>
      </w:pPr>
      <w:r>
        <w:rPr>
          <w:rFonts w:hint="eastAsia" w:ascii="宋体" w:hAnsi="宋体" w:cs="宋体"/>
          <w:bCs/>
          <w:sz w:val="24"/>
          <w:lang w:val="en-US" w:eastAsia="zh-CN"/>
        </w:rPr>
        <w:t>4.6.</w:t>
      </w:r>
      <w:r>
        <w:rPr>
          <w:rFonts w:hint="eastAsia" w:ascii="宋体" w:hAnsi="宋体" w:cs="宋体"/>
          <w:bCs/>
          <w:sz w:val="24"/>
        </w:rPr>
        <w:t>6支持多种剂量评估方法，如P.O.I、Profile、DVH等；</w:t>
      </w:r>
    </w:p>
    <w:p w14:paraId="2DDBD5BD">
      <w:pPr>
        <w:rPr>
          <w:rFonts w:ascii="宋体" w:hAnsi="宋体" w:cs="宋体"/>
          <w:bCs/>
          <w:sz w:val="24"/>
        </w:rPr>
      </w:pPr>
      <w:r>
        <w:rPr>
          <w:rFonts w:hint="eastAsia" w:ascii="宋体" w:hAnsi="宋体" w:cs="宋体"/>
          <w:bCs/>
          <w:sz w:val="24"/>
          <w:lang w:val="en-US" w:eastAsia="zh-CN"/>
        </w:rPr>
        <w:t>4.6.</w:t>
      </w:r>
      <w:r>
        <w:rPr>
          <w:rFonts w:hint="eastAsia" w:ascii="宋体" w:hAnsi="宋体" w:cs="宋体"/>
          <w:bCs/>
          <w:sz w:val="24"/>
        </w:rPr>
        <w:t>7靶区和重要器官的体积剂量分析及统计结果，包括：DVH图形，V100、V90、D100、D90等参数；</w:t>
      </w:r>
    </w:p>
    <w:p w14:paraId="7CFC0C37">
      <w:pPr>
        <w:rPr>
          <w:rFonts w:ascii="宋体" w:hAnsi="宋体" w:cs="宋体"/>
          <w:bCs/>
          <w:sz w:val="24"/>
        </w:rPr>
      </w:pPr>
      <w:r>
        <w:rPr>
          <w:rFonts w:hint="eastAsia" w:ascii="宋体" w:hAnsi="宋体" w:cs="宋体"/>
          <w:bCs/>
          <w:sz w:val="24"/>
          <w:lang w:val="en-US" w:eastAsia="zh-CN"/>
        </w:rPr>
        <w:t>4.6.</w:t>
      </w:r>
      <w:r>
        <w:rPr>
          <w:rFonts w:hint="eastAsia" w:ascii="宋体" w:hAnsi="宋体" w:cs="宋体"/>
          <w:bCs/>
          <w:sz w:val="24"/>
        </w:rPr>
        <w:t>8打印输出所有的治疗计划数据、评估图形和图像；</w:t>
      </w:r>
    </w:p>
    <w:p w14:paraId="2D4DA726">
      <w:pPr>
        <w:rPr>
          <w:rFonts w:ascii="宋体" w:hAnsi="宋体" w:cs="宋体"/>
          <w:bCs/>
          <w:sz w:val="24"/>
        </w:rPr>
      </w:pPr>
      <w:r>
        <w:rPr>
          <w:rFonts w:hint="eastAsia" w:ascii="宋体" w:hAnsi="宋体" w:cs="宋体"/>
          <w:bCs/>
          <w:sz w:val="24"/>
          <w:lang w:val="en-US" w:eastAsia="zh-CN"/>
        </w:rPr>
        <w:t>4.6.</w:t>
      </w:r>
      <w:r>
        <w:rPr>
          <w:rFonts w:hint="eastAsia" w:ascii="宋体" w:hAnsi="宋体" w:cs="宋体"/>
          <w:bCs/>
          <w:sz w:val="24"/>
        </w:rPr>
        <w:t>9输出完整的预定粒子和实施植入计划报告；</w:t>
      </w:r>
    </w:p>
    <w:p w14:paraId="7E76D373">
      <w:pPr>
        <w:rPr>
          <w:rFonts w:ascii="宋体" w:hAnsi="宋体" w:cs="宋体"/>
          <w:b/>
          <w:bCs/>
          <w:sz w:val="24"/>
        </w:rPr>
      </w:pPr>
      <w:r>
        <w:rPr>
          <w:rFonts w:hint="eastAsia" w:ascii="宋体" w:hAnsi="宋体" w:cs="宋体"/>
          <w:bCs/>
          <w:sz w:val="24"/>
          <w:lang w:val="en-US" w:eastAsia="zh-CN"/>
        </w:rPr>
        <w:t>4.6.</w:t>
      </w:r>
      <w:r>
        <w:rPr>
          <w:rFonts w:hint="eastAsia" w:ascii="宋体" w:hAnsi="宋体" w:cs="宋体"/>
          <w:bCs/>
          <w:sz w:val="24"/>
        </w:rPr>
        <w:t>10食管、胆管支架携带放射性粒子植入而设计的C型臂X线影像引导植入报告。</w:t>
      </w:r>
    </w:p>
    <w:p w14:paraId="42DDEA75">
      <w:pPr>
        <w:jc w:val="left"/>
        <w:outlineLvl w:val="0"/>
        <w:rPr>
          <w:rFonts w:ascii="宋体" w:hAnsi="宋体" w:cs="宋体"/>
          <w:bCs/>
          <w:sz w:val="24"/>
        </w:rPr>
      </w:pPr>
      <w:r>
        <w:rPr>
          <w:rFonts w:hint="eastAsia" w:ascii="宋体" w:hAnsi="宋体" w:cs="宋体"/>
          <w:bCs/>
          <w:sz w:val="24"/>
          <w:lang w:val="en-US" w:eastAsia="zh-CN"/>
        </w:rPr>
        <w:t>4.7</w:t>
      </w:r>
      <w:r>
        <w:rPr>
          <w:rFonts w:hint="eastAsia" w:ascii="宋体" w:hAnsi="宋体" w:cs="宋体"/>
          <w:bCs/>
          <w:sz w:val="24"/>
        </w:rPr>
        <w:t xml:space="preserve"> 验证粒子植入计划</w:t>
      </w:r>
    </w:p>
    <w:p w14:paraId="227A760B">
      <w:pPr>
        <w:rPr>
          <w:rFonts w:ascii="宋体" w:hAnsi="宋体" w:cs="宋体"/>
          <w:bCs/>
          <w:sz w:val="24"/>
        </w:rPr>
      </w:pPr>
      <w:r>
        <w:rPr>
          <w:rFonts w:hint="eastAsia" w:ascii="宋体" w:hAnsi="宋体" w:cs="宋体"/>
          <w:bCs/>
          <w:sz w:val="24"/>
          <w:lang w:val="en-US" w:eastAsia="zh-CN"/>
        </w:rPr>
        <w:t>4.7.</w:t>
      </w:r>
      <w:r>
        <w:rPr>
          <w:rFonts w:hint="eastAsia" w:ascii="宋体" w:hAnsi="宋体" w:cs="宋体"/>
          <w:bCs/>
          <w:sz w:val="24"/>
        </w:rPr>
        <w:t>1实时显示系统：实时显示粒子分布、计量等，可进行实时验证；</w:t>
      </w:r>
    </w:p>
    <w:p w14:paraId="5DF46EFE">
      <w:pPr>
        <w:rPr>
          <w:rFonts w:ascii="宋体" w:hAnsi="宋体" w:cs="宋体"/>
          <w:bCs/>
          <w:sz w:val="24"/>
        </w:rPr>
      </w:pPr>
      <w:r>
        <w:rPr>
          <w:rFonts w:hint="eastAsia" w:ascii="宋体" w:hAnsi="宋体" w:cs="宋体"/>
          <w:bCs/>
          <w:sz w:val="24"/>
          <w:lang w:val="en-US" w:eastAsia="zh-CN"/>
        </w:rPr>
        <w:t>4.7.</w:t>
      </w:r>
      <w:r>
        <w:rPr>
          <w:rFonts w:hint="eastAsia" w:ascii="宋体" w:hAnsi="宋体" w:cs="宋体"/>
          <w:bCs/>
          <w:sz w:val="24"/>
        </w:rPr>
        <w:t xml:space="preserve">2三维粒子自动识别功能。基于CT图像的三维粒子自动识别定位，自动精确识别粒子的空间位置及方位； </w:t>
      </w:r>
    </w:p>
    <w:p w14:paraId="6FFC64ED">
      <w:pPr>
        <w:rPr>
          <w:rFonts w:ascii="宋体" w:hAnsi="宋体" w:cs="宋体"/>
          <w:bCs/>
          <w:sz w:val="24"/>
        </w:rPr>
      </w:pPr>
      <w:r>
        <w:rPr>
          <w:rFonts w:hint="eastAsia" w:ascii="宋体" w:hAnsi="宋体" w:cs="宋体"/>
          <w:bCs/>
          <w:sz w:val="24"/>
          <w:lang w:val="en-US" w:eastAsia="zh-CN"/>
        </w:rPr>
        <w:t>4.7.</w:t>
      </w:r>
      <w:r>
        <w:rPr>
          <w:rFonts w:hint="eastAsia" w:ascii="宋体" w:hAnsi="宋体" w:cs="宋体"/>
          <w:bCs/>
          <w:sz w:val="24"/>
        </w:rPr>
        <w:t>3支持基于模拟机（X光机）正位、侧位片的粒子定位功能，自动识别粒子的空间分布；</w:t>
      </w:r>
    </w:p>
    <w:p w14:paraId="47EE6208">
      <w:pPr>
        <w:rPr>
          <w:rFonts w:ascii="宋体" w:hAnsi="宋体" w:cs="宋体"/>
          <w:bCs/>
          <w:sz w:val="24"/>
        </w:rPr>
      </w:pPr>
      <w:r>
        <w:rPr>
          <w:rFonts w:hint="eastAsia" w:ascii="宋体" w:hAnsi="宋体" w:cs="宋体"/>
          <w:bCs/>
          <w:sz w:val="24"/>
          <w:lang w:val="en-US" w:eastAsia="zh-CN"/>
        </w:rPr>
        <w:t>4.7.</w:t>
      </w:r>
      <w:r>
        <w:rPr>
          <w:rFonts w:hint="eastAsia" w:ascii="宋体" w:hAnsi="宋体" w:cs="宋体"/>
          <w:bCs/>
          <w:sz w:val="24"/>
        </w:rPr>
        <w:t>4自动识别重复计数的粒子；</w:t>
      </w:r>
    </w:p>
    <w:p w14:paraId="0D0AD02E">
      <w:pPr>
        <w:rPr>
          <w:rFonts w:ascii="宋体" w:hAnsi="宋体" w:cs="宋体"/>
          <w:bCs/>
          <w:sz w:val="24"/>
        </w:rPr>
      </w:pPr>
      <w:r>
        <w:rPr>
          <w:rFonts w:hint="eastAsia" w:ascii="宋体" w:hAnsi="宋体" w:cs="宋体"/>
          <w:bCs/>
          <w:sz w:val="24"/>
          <w:lang w:val="en-US" w:eastAsia="zh-CN"/>
        </w:rPr>
        <w:t>4.7.</w:t>
      </w:r>
      <w:r>
        <w:rPr>
          <w:rFonts w:hint="eastAsia" w:ascii="宋体" w:hAnsi="宋体" w:cs="宋体"/>
          <w:bCs/>
          <w:sz w:val="24"/>
        </w:rPr>
        <w:t>5支持粒子当前活度的计算；</w:t>
      </w:r>
    </w:p>
    <w:p w14:paraId="686C602A">
      <w:pPr>
        <w:rPr>
          <w:rFonts w:ascii="宋体" w:hAnsi="宋体" w:cs="宋体"/>
          <w:bCs/>
          <w:sz w:val="24"/>
        </w:rPr>
      </w:pPr>
      <w:r>
        <w:rPr>
          <w:rFonts w:hint="eastAsia" w:ascii="宋体" w:hAnsi="宋体" w:cs="宋体"/>
          <w:bCs/>
          <w:sz w:val="24"/>
          <w:lang w:val="en-US" w:eastAsia="zh-CN"/>
        </w:rPr>
        <w:t>4.7.</w:t>
      </w:r>
      <w:r>
        <w:rPr>
          <w:rFonts w:hint="eastAsia" w:ascii="宋体" w:hAnsi="宋体" w:cs="宋体"/>
          <w:bCs/>
          <w:sz w:val="24"/>
        </w:rPr>
        <w:t>6精确计算所植入粒子的整体剂量分布；</w:t>
      </w:r>
    </w:p>
    <w:p w14:paraId="79422724">
      <w:pPr>
        <w:rPr>
          <w:rFonts w:ascii="宋体" w:hAnsi="宋体" w:cs="宋体"/>
          <w:bCs/>
          <w:sz w:val="24"/>
        </w:rPr>
      </w:pPr>
      <w:r>
        <w:rPr>
          <w:rFonts w:hint="eastAsia" w:ascii="宋体" w:hAnsi="宋体" w:cs="宋体"/>
          <w:bCs/>
          <w:sz w:val="24"/>
          <w:lang w:val="en-US" w:eastAsia="zh-CN"/>
        </w:rPr>
        <w:t>4.7.</w:t>
      </w:r>
      <w:r>
        <w:rPr>
          <w:rFonts w:hint="eastAsia" w:ascii="宋体" w:hAnsi="宋体" w:cs="宋体"/>
          <w:bCs/>
          <w:sz w:val="24"/>
        </w:rPr>
        <w:t>7二维等剂量线和三维等剂量面的精确显示；</w:t>
      </w:r>
    </w:p>
    <w:p w14:paraId="316D7C86">
      <w:pPr>
        <w:rPr>
          <w:rFonts w:ascii="宋体" w:hAnsi="宋体" w:cs="宋体"/>
          <w:bCs/>
          <w:sz w:val="24"/>
        </w:rPr>
      </w:pPr>
      <w:r>
        <w:rPr>
          <w:rFonts w:hint="eastAsia" w:ascii="宋体" w:hAnsi="宋体" w:cs="宋体"/>
          <w:bCs/>
          <w:sz w:val="24"/>
          <w:lang w:val="en-US" w:eastAsia="zh-CN"/>
        </w:rPr>
        <w:t>4.7.</w:t>
      </w:r>
      <w:r>
        <w:rPr>
          <w:rFonts w:hint="eastAsia" w:ascii="宋体" w:hAnsi="宋体" w:cs="宋体"/>
          <w:bCs/>
          <w:sz w:val="24"/>
        </w:rPr>
        <w:t>8支持多种剂量评估方法，如P.O.I、Profile、DVH等；</w:t>
      </w:r>
    </w:p>
    <w:p w14:paraId="4E6A0DD2">
      <w:pPr>
        <w:rPr>
          <w:rFonts w:ascii="宋体" w:hAnsi="宋体" w:cs="宋体"/>
          <w:bCs/>
          <w:sz w:val="24"/>
        </w:rPr>
      </w:pPr>
      <w:r>
        <w:rPr>
          <w:rFonts w:hint="eastAsia" w:ascii="宋体" w:hAnsi="宋体" w:cs="宋体"/>
          <w:bCs/>
          <w:sz w:val="24"/>
          <w:lang w:val="en-US" w:eastAsia="zh-CN"/>
        </w:rPr>
        <w:t>4.7.</w:t>
      </w:r>
      <w:r>
        <w:rPr>
          <w:rFonts w:hint="eastAsia" w:ascii="宋体" w:hAnsi="宋体" w:cs="宋体"/>
          <w:bCs/>
          <w:sz w:val="24"/>
        </w:rPr>
        <w:t>9验证计划与术中、术前计划的融合与比较；</w:t>
      </w:r>
    </w:p>
    <w:p w14:paraId="39483038">
      <w:pPr>
        <w:rPr>
          <w:rFonts w:ascii="宋体" w:hAnsi="宋体" w:cs="宋体"/>
          <w:bCs/>
          <w:sz w:val="24"/>
        </w:rPr>
      </w:pPr>
      <w:r>
        <w:rPr>
          <w:rFonts w:hint="eastAsia" w:ascii="宋体" w:hAnsi="宋体" w:cs="宋体"/>
          <w:bCs/>
          <w:sz w:val="24"/>
          <w:lang w:val="en-US" w:eastAsia="zh-CN"/>
        </w:rPr>
        <w:t>4.7.</w:t>
      </w:r>
      <w:r>
        <w:rPr>
          <w:rFonts w:hint="eastAsia" w:ascii="宋体" w:hAnsi="宋体" w:cs="宋体"/>
          <w:bCs/>
          <w:sz w:val="24"/>
        </w:rPr>
        <w:t>10靶区和重要器官的体积剂量分析及统计结果，包括：DVH图形，V100、V90、D100、D90等参数；</w:t>
      </w:r>
    </w:p>
    <w:p w14:paraId="79A4EB3C">
      <w:pPr>
        <w:rPr>
          <w:rFonts w:ascii="宋体" w:hAnsi="宋体" w:cs="宋体"/>
          <w:bCs/>
          <w:sz w:val="24"/>
        </w:rPr>
      </w:pPr>
      <w:r>
        <w:rPr>
          <w:rFonts w:hint="eastAsia" w:ascii="宋体" w:hAnsi="宋体" w:cs="宋体"/>
          <w:bCs/>
          <w:sz w:val="24"/>
          <w:lang w:val="en-US" w:eastAsia="zh-CN"/>
        </w:rPr>
        <w:t>4.7.</w:t>
      </w:r>
      <w:r>
        <w:rPr>
          <w:rFonts w:hint="eastAsia" w:ascii="宋体" w:hAnsi="宋体" w:cs="宋体"/>
          <w:bCs/>
          <w:sz w:val="24"/>
        </w:rPr>
        <w:t>11验证报告输出，包括：剂量分布、粒子位置和粒子描述。</w:t>
      </w:r>
    </w:p>
    <w:p w14:paraId="71DD3E0E">
      <w:pPr>
        <w:jc w:val="left"/>
        <w:outlineLvl w:val="0"/>
        <w:rPr>
          <w:rFonts w:ascii="宋体" w:hAnsi="宋体" w:cs="宋体"/>
          <w:bCs/>
          <w:sz w:val="24"/>
        </w:rPr>
      </w:pPr>
      <w:r>
        <w:rPr>
          <w:rFonts w:hint="eastAsia" w:ascii="宋体" w:hAnsi="宋体" w:cs="宋体"/>
          <w:bCs/>
          <w:sz w:val="24"/>
          <w:lang w:val="en-US" w:eastAsia="zh-CN"/>
        </w:rPr>
        <w:t>4.8</w:t>
      </w:r>
      <w:r>
        <w:rPr>
          <w:rFonts w:hint="eastAsia" w:ascii="宋体" w:hAnsi="宋体" w:cs="宋体"/>
          <w:bCs/>
          <w:sz w:val="24"/>
        </w:rPr>
        <w:t>数据资料管理</w:t>
      </w:r>
    </w:p>
    <w:p w14:paraId="1417B85F">
      <w:pPr>
        <w:rPr>
          <w:rFonts w:ascii="宋体" w:hAnsi="宋体" w:cs="宋体"/>
          <w:bCs/>
          <w:sz w:val="24"/>
        </w:rPr>
      </w:pPr>
      <w:r>
        <w:rPr>
          <w:rFonts w:hint="eastAsia" w:ascii="宋体" w:hAnsi="宋体" w:cs="宋体"/>
          <w:bCs/>
          <w:sz w:val="24"/>
          <w:lang w:val="en-US" w:eastAsia="zh-CN"/>
        </w:rPr>
        <w:t>4.8.</w:t>
      </w:r>
      <w:r>
        <w:rPr>
          <w:rFonts w:hint="eastAsia" w:ascii="宋体" w:hAnsi="宋体" w:cs="宋体"/>
          <w:bCs/>
          <w:sz w:val="24"/>
        </w:rPr>
        <w:t>1具备完善的病例数据库管理,包括新建、编辑、修改、删除、查询等功能；</w:t>
      </w:r>
    </w:p>
    <w:p w14:paraId="6F668A08">
      <w:pPr>
        <w:rPr>
          <w:rFonts w:ascii="宋体" w:hAnsi="宋体" w:cs="宋体"/>
          <w:bCs/>
          <w:sz w:val="24"/>
        </w:rPr>
      </w:pPr>
      <w:r>
        <w:rPr>
          <w:rFonts w:hint="eastAsia" w:ascii="宋体" w:hAnsi="宋体" w:cs="宋体"/>
          <w:bCs/>
          <w:sz w:val="24"/>
          <w:lang w:val="en-US" w:eastAsia="zh-CN"/>
        </w:rPr>
        <w:t>4.8.</w:t>
      </w:r>
      <w:r>
        <w:rPr>
          <w:rFonts w:hint="eastAsia" w:ascii="宋体" w:hAnsi="宋体" w:cs="宋体"/>
          <w:bCs/>
          <w:sz w:val="24"/>
        </w:rPr>
        <w:t>2计划数据的管理，包括新建、编辑、修改、删除等功能；</w:t>
      </w:r>
    </w:p>
    <w:p w14:paraId="5DD8A2DC">
      <w:pPr>
        <w:rPr>
          <w:rFonts w:ascii="宋体" w:hAnsi="宋体" w:cs="宋体"/>
          <w:bCs/>
          <w:sz w:val="24"/>
        </w:rPr>
      </w:pPr>
      <w:r>
        <w:rPr>
          <w:rFonts w:hint="eastAsia" w:ascii="宋体" w:hAnsi="宋体" w:cs="宋体"/>
          <w:bCs/>
          <w:sz w:val="24"/>
          <w:lang w:val="en-US" w:eastAsia="zh-CN"/>
        </w:rPr>
        <w:t>4.8.</w:t>
      </w:r>
      <w:r>
        <w:rPr>
          <w:rFonts w:hint="eastAsia" w:ascii="宋体" w:hAnsi="宋体" w:cs="宋体"/>
          <w:bCs/>
          <w:sz w:val="24"/>
        </w:rPr>
        <w:t>3图像序列管理，包括新建、编辑、修改、删除等功能；</w:t>
      </w:r>
    </w:p>
    <w:p w14:paraId="77E1611F">
      <w:pPr>
        <w:rPr>
          <w:rFonts w:ascii="宋体" w:hAnsi="宋体" w:cs="宋体"/>
          <w:bCs/>
          <w:sz w:val="24"/>
        </w:rPr>
      </w:pPr>
      <w:r>
        <w:rPr>
          <w:rFonts w:hint="eastAsia" w:ascii="宋体" w:hAnsi="宋体" w:cs="宋体"/>
          <w:bCs/>
          <w:sz w:val="24"/>
          <w:lang w:val="en-US" w:eastAsia="zh-CN"/>
        </w:rPr>
        <w:t>4.8.</w:t>
      </w:r>
      <w:r>
        <w:rPr>
          <w:rFonts w:hint="eastAsia" w:ascii="宋体" w:hAnsi="宋体" w:cs="宋体"/>
          <w:bCs/>
          <w:sz w:val="24"/>
        </w:rPr>
        <w:t>4轮廓线项目及粒子物理参数数据的自动管理；</w:t>
      </w:r>
    </w:p>
    <w:p w14:paraId="05C73EAB">
      <w:pPr>
        <w:rPr>
          <w:rFonts w:ascii="宋体" w:hAnsi="宋体" w:cs="宋体"/>
          <w:bCs/>
          <w:sz w:val="24"/>
        </w:rPr>
      </w:pPr>
      <w:r>
        <w:rPr>
          <w:rFonts w:hint="eastAsia" w:ascii="宋体" w:hAnsi="宋体" w:cs="宋体"/>
          <w:bCs/>
          <w:sz w:val="24"/>
          <w:lang w:val="en-US" w:eastAsia="zh-CN"/>
        </w:rPr>
        <w:t>4.8.</w:t>
      </w:r>
      <w:r>
        <w:rPr>
          <w:rFonts w:hint="eastAsia" w:ascii="宋体" w:hAnsi="宋体" w:cs="宋体"/>
          <w:bCs/>
          <w:sz w:val="24"/>
        </w:rPr>
        <w:t>5病例数据的备份与恢复；</w:t>
      </w:r>
    </w:p>
    <w:p w14:paraId="26F69B51">
      <w:pPr>
        <w:rPr>
          <w:rFonts w:ascii="宋体" w:hAnsi="宋体" w:cs="宋体"/>
          <w:bCs/>
          <w:sz w:val="24"/>
        </w:rPr>
      </w:pPr>
      <w:r>
        <w:rPr>
          <w:rFonts w:hint="eastAsia" w:ascii="宋体" w:hAnsi="宋体" w:cs="宋体"/>
          <w:bCs/>
          <w:sz w:val="24"/>
          <w:lang w:val="en-US" w:eastAsia="zh-CN"/>
        </w:rPr>
        <w:t>4.8.</w:t>
      </w:r>
      <w:r>
        <w:rPr>
          <w:rFonts w:hint="eastAsia" w:ascii="宋体" w:hAnsi="宋体" w:cs="宋体"/>
          <w:bCs/>
          <w:sz w:val="24"/>
        </w:rPr>
        <w:t>6用户密码及权限的管理功能；</w:t>
      </w:r>
    </w:p>
    <w:p w14:paraId="3AB730A6">
      <w:pPr>
        <w:rPr>
          <w:rFonts w:ascii="宋体" w:hAnsi="宋体" w:cs="宋体"/>
          <w:bCs/>
          <w:sz w:val="24"/>
        </w:rPr>
      </w:pPr>
      <w:r>
        <w:rPr>
          <w:rFonts w:hint="eastAsia" w:ascii="宋体" w:hAnsi="宋体" w:cs="宋体"/>
          <w:bCs/>
          <w:sz w:val="24"/>
          <w:lang w:val="en-US" w:eastAsia="zh-CN"/>
        </w:rPr>
        <w:t>4.8.</w:t>
      </w:r>
      <w:r>
        <w:rPr>
          <w:rFonts w:hint="eastAsia" w:ascii="宋体" w:hAnsi="宋体" w:cs="宋体"/>
          <w:bCs/>
          <w:sz w:val="24"/>
        </w:rPr>
        <w:t>7用户操作过程的自动记录功能。</w:t>
      </w:r>
    </w:p>
    <w:p w14:paraId="7EB44955">
      <w:pPr>
        <w:jc w:val="left"/>
        <w:outlineLvl w:val="0"/>
        <w:rPr>
          <w:rFonts w:ascii="宋体" w:hAnsi="宋体" w:cs="宋体"/>
          <w:bCs/>
          <w:sz w:val="24"/>
        </w:rPr>
      </w:pPr>
      <w:r>
        <w:rPr>
          <w:rFonts w:hint="eastAsia" w:ascii="宋体" w:hAnsi="宋体" w:cs="宋体"/>
          <w:bCs/>
          <w:sz w:val="24"/>
          <w:lang w:val="en-US" w:eastAsia="zh-CN"/>
        </w:rPr>
        <w:t>4.9</w:t>
      </w:r>
      <w:r>
        <w:rPr>
          <w:rFonts w:hint="eastAsia" w:ascii="宋体" w:hAnsi="宋体" w:cs="宋体"/>
          <w:bCs/>
          <w:sz w:val="24"/>
        </w:rPr>
        <w:t>计划系统功能</w:t>
      </w:r>
    </w:p>
    <w:p w14:paraId="4D672062">
      <w:pPr>
        <w:rPr>
          <w:rFonts w:ascii="宋体" w:hAnsi="宋体" w:cs="宋体"/>
          <w:sz w:val="24"/>
        </w:rPr>
      </w:pPr>
      <w:r>
        <w:rPr>
          <w:rFonts w:hint="eastAsia"/>
        </w:rPr>
        <w:t>★</w:t>
      </w:r>
      <w:r>
        <w:rPr>
          <w:rFonts w:hint="eastAsia" w:ascii="宋体" w:hAnsi="宋体" w:cs="宋体"/>
          <w:bCs/>
          <w:sz w:val="24"/>
          <w:lang w:val="en-US" w:eastAsia="zh-CN"/>
        </w:rPr>
        <w:t>4.9.1</w:t>
      </w:r>
      <w:r>
        <w:rPr>
          <w:rFonts w:hint="eastAsia" w:ascii="宋体" w:hAnsi="宋体" w:cs="宋体"/>
          <w:sz w:val="24"/>
        </w:rPr>
        <w:t>计划系统与粒子植入3D模板设计、制作、显示一体化系统；</w:t>
      </w:r>
    </w:p>
    <w:p w14:paraId="31FEBA72">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2计划系统具备与CT、核磁、B超实时连接、实时显示剂量的功能；</w:t>
      </w:r>
    </w:p>
    <w:p w14:paraId="0AE3B61B">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3计划系统具备CT图像、PET-CT图像和核磁图像自动融合功能；</w:t>
      </w:r>
    </w:p>
    <w:p w14:paraId="49DD59B0">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4计划系统具备平行布源、扇形布源、圆形布源等设计功能；</w:t>
      </w:r>
    </w:p>
    <w:p w14:paraId="1B8FFB8B">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5计划系统具备食管支架植入粒子专项计划系统:具备圆形布源植入设计功能；</w:t>
      </w:r>
    </w:p>
    <w:p w14:paraId="4FB41A6E">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6计划系统具备能实时显示剂量和穿刺针道信息功能；</w:t>
      </w:r>
    </w:p>
    <w:p w14:paraId="15091D98">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7计划系统具备能显示剖面剂量功能；</w:t>
      </w:r>
    </w:p>
    <w:p w14:paraId="3BAEB0CE">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8计划系统具备自动布源功能，实现中心自动布源和周边自动布源；</w:t>
      </w:r>
    </w:p>
    <w:p w14:paraId="09903995">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9计划系统具备条件设定的全自动剂量布源功能；</w:t>
      </w:r>
    </w:p>
    <w:p w14:paraId="69412E73">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10计划系统具备术中优化系统功能：实时补种、实时调整粒子数量功能；</w:t>
      </w:r>
    </w:p>
    <w:p w14:paraId="33E36651">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11计划系统具备逆向计划功能；</w:t>
      </w:r>
    </w:p>
    <w:p w14:paraId="3FF0795D">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12计划系统具备术后实时验证系统功能；</w:t>
      </w:r>
    </w:p>
    <w:p w14:paraId="408A76B2">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 xml:space="preserve">13计划系统具备三维空间粒子自动识别验证功能；  </w:t>
      </w:r>
    </w:p>
    <w:p w14:paraId="41333FF7">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14计划系统具备任意角度方向进针、多模板设计的功能；</w:t>
      </w:r>
    </w:p>
    <w:p w14:paraId="72F63E01">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15计划系统支持CT MRI DICOM3.0、B超及扫描数据；</w:t>
      </w:r>
    </w:p>
    <w:p w14:paraId="4404118B">
      <w:pPr>
        <w:rPr>
          <w:rFonts w:ascii="宋体" w:hAnsi="宋体" w:cs="宋体"/>
          <w:sz w:val="24"/>
        </w:rPr>
      </w:pPr>
      <w:r>
        <w:rPr>
          <w:rFonts w:hint="eastAsia" w:ascii="宋体" w:hAnsi="宋体" w:cs="宋体"/>
          <w:bCs/>
          <w:sz w:val="24"/>
          <w:lang w:val="en-US" w:eastAsia="zh-CN"/>
        </w:rPr>
        <w:t>4.9.</w:t>
      </w:r>
      <w:r>
        <w:rPr>
          <w:rFonts w:hint="eastAsia" w:ascii="宋体" w:hAnsi="宋体" w:cs="宋体"/>
          <w:bCs/>
          <w:sz w:val="24"/>
        </w:rPr>
        <w:t>16</w:t>
      </w:r>
      <w:r>
        <w:rPr>
          <w:rFonts w:hint="eastAsia" w:ascii="宋体" w:hAnsi="宋体" w:cs="宋体"/>
          <w:sz w:val="24"/>
        </w:rPr>
        <w:t>计划系统兼容前列腺植入粒子定位支架、体部植入粒子定位支架、颅内植入粒子定位系统；</w:t>
      </w:r>
    </w:p>
    <w:p w14:paraId="2E5EA708">
      <w:pPr>
        <w:rPr>
          <w:rFonts w:ascii="宋体" w:hAnsi="宋体" w:cs="宋体"/>
          <w:sz w:val="24"/>
        </w:rPr>
      </w:pPr>
      <w:r>
        <w:rPr>
          <w:rFonts w:hint="eastAsia"/>
        </w:rPr>
        <w:t>★</w:t>
      </w:r>
      <w:r>
        <w:rPr>
          <w:rFonts w:hint="eastAsia" w:ascii="宋体" w:hAnsi="宋体" w:cs="宋体"/>
          <w:bCs/>
          <w:sz w:val="24"/>
          <w:lang w:val="en-US" w:eastAsia="zh-CN"/>
        </w:rPr>
        <w:t>4.9.</w:t>
      </w:r>
      <w:r>
        <w:rPr>
          <w:rFonts w:hint="eastAsia" w:ascii="宋体" w:hAnsi="宋体" w:cs="宋体"/>
          <w:bCs/>
          <w:sz w:val="24"/>
        </w:rPr>
        <w:t>17</w:t>
      </w:r>
      <w:r>
        <w:rPr>
          <w:rFonts w:hint="eastAsia" w:ascii="宋体" w:hAnsi="宋体" w:cs="宋体"/>
          <w:sz w:val="24"/>
        </w:rPr>
        <w:t>粒子植入计划治疗报告内容（头颈部、体部、前列腺专项计划系统）包括：粒子数量、植入针数量、每支植入针穿刺位置、方向、 深度和粒子数量；</w:t>
      </w:r>
    </w:p>
    <w:p w14:paraId="5D8EEE83">
      <w:pPr>
        <w:rPr>
          <w:rFonts w:ascii="宋体" w:hAnsi="宋体" w:cs="宋体"/>
          <w:sz w:val="24"/>
        </w:rPr>
      </w:pPr>
      <w:r>
        <w:rPr>
          <w:rFonts w:hint="eastAsia"/>
        </w:rPr>
        <w:t>★</w:t>
      </w:r>
      <w:r>
        <w:rPr>
          <w:rFonts w:hint="eastAsia" w:ascii="宋体" w:hAnsi="宋体" w:cs="宋体"/>
          <w:bCs/>
          <w:sz w:val="24"/>
          <w:lang w:val="en-US" w:eastAsia="zh-CN"/>
        </w:rPr>
        <w:t>4.9.</w:t>
      </w:r>
      <w:r>
        <w:rPr>
          <w:rFonts w:hint="eastAsia" w:ascii="宋体" w:hAnsi="宋体" w:cs="宋体"/>
          <w:bCs/>
          <w:sz w:val="24"/>
        </w:rPr>
        <w:t>18</w:t>
      </w:r>
      <w:r>
        <w:rPr>
          <w:rFonts w:hint="eastAsia" w:ascii="宋体" w:hAnsi="宋体" w:cs="宋体"/>
          <w:sz w:val="24"/>
        </w:rPr>
        <w:t>治疗计划与3D模板治疗报告数字显示，包括3D模板厚度、导向柱高度、植入人体深度；</w:t>
      </w:r>
    </w:p>
    <w:p w14:paraId="5BA5AC9F">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19长度（尺寸）重建偏差（精度）：≤0.6mm。</w:t>
      </w:r>
    </w:p>
    <w:p w14:paraId="05C26528">
      <w:pPr>
        <w:rPr>
          <w:rFonts w:ascii="宋体" w:hAnsi="宋体" w:cs="宋体"/>
          <w:sz w:val="24"/>
        </w:rPr>
      </w:pPr>
      <w:r>
        <w:rPr>
          <w:rFonts w:hint="eastAsia"/>
        </w:rPr>
        <w:t>★</w:t>
      </w:r>
      <w:r>
        <w:rPr>
          <w:rFonts w:hint="eastAsia" w:ascii="宋体" w:hAnsi="宋体" w:cs="宋体"/>
          <w:bCs/>
          <w:sz w:val="24"/>
          <w:lang w:val="en-US" w:eastAsia="zh-CN"/>
        </w:rPr>
        <w:t>4.9.</w:t>
      </w:r>
      <w:r>
        <w:rPr>
          <w:rFonts w:hint="eastAsia" w:ascii="宋体" w:hAnsi="宋体" w:cs="宋体"/>
          <w:sz w:val="24"/>
        </w:rPr>
        <w:t>20计量准确率偏差（精度）：≤±1%。</w:t>
      </w:r>
    </w:p>
    <w:p w14:paraId="3352FA04">
      <w:pPr>
        <w:rPr>
          <w:rFonts w:ascii="宋体" w:hAnsi="宋体" w:cs="宋体"/>
          <w:sz w:val="24"/>
        </w:rPr>
      </w:pPr>
      <w:r>
        <w:rPr>
          <w:rFonts w:hint="eastAsia" w:ascii="宋体" w:hAnsi="宋体" w:cs="宋体"/>
          <w:bCs/>
          <w:sz w:val="24"/>
          <w:lang w:val="en-US" w:eastAsia="zh-CN"/>
        </w:rPr>
        <w:t>4.9.</w:t>
      </w:r>
      <w:r>
        <w:rPr>
          <w:rFonts w:hint="eastAsia" w:ascii="宋体" w:hAnsi="宋体" w:cs="宋体"/>
          <w:sz w:val="24"/>
        </w:rPr>
        <w:t>2体积重建精度偏差（精度）：≤±1%。</w:t>
      </w:r>
    </w:p>
    <w:p w14:paraId="2CFE44A1">
      <w:pPr>
        <w:rPr>
          <w:rFonts w:hint="eastAsia" w:ascii="宋体" w:hAnsi="宋体" w:cs="宋体"/>
          <w:sz w:val="24"/>
        </w:rPr>
      </w:pPr>
      <w:r>
        <w:rPr>
          <w:rFonts w:hint="eastAsia" w:ascii="宋体" w:hAnsi="宋体" w:cs="宋体"/>
          <w:bCs/>
          <w:sz w:val="24"/>
          <w:lang w:val="en-US" w:eastAsia="zh-CN"/>
        </w:rPr>
        <w:t>4.9.</w:t>
      </w:r>
      <w:r>
        <w:rPr>
          <w:rFonts w:hint="eastAsia" w:ascii="宋体" w:hAnsi="宋体" w:cs="宋体"/>
          <w:sz w:val="24"/>
        </w:rPr>
        <w:t>22计量场分布准确性偏差（精度）：≤±3%。</w:t>
      </w:r>
    </w:p>
    <w:p w14:paraId="41F436B5">
      <w:pPr>
        <w:rPr>
          <w:rFonts w:hint="eastAsia" w:ascii="宋体" w:hAnsi="宋体" w:cs="宋体"/>
          <w:sz w:val="24"/>
        </w:rPr>
      </w:pPr>
      <w:r>
        <w:rPr>
          <w:rFonts w:hint="eastAsia" w:ascii="宋体" w:hAnsi="宋体" w:cs="宋体"/>
          <w:bCs/>
          <w:sz w:val="24"/>
          <w:lang w:val="en-US" w:eastAsia="zh-CN"/>
        </w:rPr>
        <w:t>4.9.</w:t>
      </w:r>
      <w:r>
        <w:rPr>
          <w:rFonts w:hint="eastAsia" w:ascii="宋体" w:hAnsi="宋体" w:cs="宋体"/>
          <w:sz w:val="24"/>
        </w:rPr>
        <w:t>23提供产品检测报告。</w:t>
      </w:r>
    </w:p>
    <w:p w14:paraId="6BFC69A0">
      <w:pPr>
        <w:rPr>
          <w:rFonts w:hint="eastAsia" w:ascii="宋体" w:hAnsi="宋体" w:cs="宋体"/>
          <w:sz w:val="24"/>
        </w:rPr>
      </w:pPr>
      <w:r>
        <w:rPr>
          <w:rFonts w:hint="eastAsia"/>
        </w:rPr>
        <w:t>★</w:t>
      </w:r>
      <w:r>
        <w:rPr>
          <w:rFonts w:hint="eastAsia" w:ascii="宋体" w:hAnsi="宋体" w:cs="宋体"/>
          <w:bCs/>
          <w:sz w:val="24"/>
          <w:lang w:val="en-US" w:eastAsia="zh-CN"/>
        </w:rPr>
        <w:t>4.9.</w:t>
      </w:r>
      <w:r>
        <w:rPr>
          <w:rFonts w:hint="eastAsia" w:ascii="宋体" w:hAnsi="宋体" w:cs="宋体"/>
          <w:sz w:val="24"/>
        </w:rPr>
        <w:t>2</w:t>
      </w:r>
      <w:r>
        <w:rPr>
          <w:rFonts w:hint="eastAsia" w:ascii="宋体" w:hAnsi="宋体" w:cs="宋体"/>
          <w:sz w:val="24"/>
          <w:lang w:val="en-US" w:eastAsia="zh-CN"/>
        </w:rPr>
        <w:t>4</w:t>
      </w:r>
      <w:r>
        <w:rPr>
          <w:rFonts w:hint="eastAsia" w:ascii="宋体" w:hAnsi="宋体" w:cs="宋体"/>
          <w:sz w:val="24"/>
        </w:rPr>
        <w:t>计划系统操作界面中文化。</w:t>
      </w:r>
    </w:p>
    <w:p w14:paraId="0804403C">
      <w:pPr>
        <w:pStyle w:val="2"/>
        <w:rPr>
          <w:rFonts w:hint="eastAsia"/>
        </w:rPr>
      </w:pPr>
    </w:p>
    <w:p w14:paraId="4AE68D63">
      <w:pPr>
        <w:rPr>
          <w:rFonts w:hint="eastAsia" w:ascii="宋体" w:hAnsi="宋体" w:cs="宋体"/>
          <w:sz w:val="24"/>
          <w:lang w:eastAsia="zh-CN"/>
        </w:rPr>
      </w:pPr>
      <w:r>
        <w:rPr>
          <w:rFonts w:hint="eastAsia" w:ascii="宋体" w:hAnsi="宋体" w:cs="宋体"/>
          <w:sz w:val="24"/>
          <w:lang w:val="en-US" w:eastAsia="zh-CN"/>
        </w:rPr>
        <w:t>5、</w:t>
      </w:r>
      <w:r>
        <w:rPr>
          <w:rFonts w:hint="eastAsia" w:ascii="宋体" w:hAnsi="宋体" w:cs="宋体"/>
          <w:sz w:val="24"/>
          <w:lang w:eastAsia="zh-CN"/>
        </w:rPr>
        <w:t>植入系统</w:t>
      </w:r>
    </w:p>
    <w:p w14:paraId="71CF11AF">
      <w:pPr>
        <w:rPr>
          <w:rFonts w:hint="eastAsia" w:ascii="宋体" w:hAnsi="宋体" w:cs="宋体"/>
          <w:sz w:val="24"/>
          <w:lang w:eastAsia="zh-CN"/>
        </w:rPr>
      </w:pPr>
      <w:r>
        <w:rPr>
          <w:rFonts w:hint="eastAsia" w:ascii="宋体" w:hAnsi="宋体" w:cs="宋体"/>
          <w:sz w:val="24"/>
          <w:lang w:val="en-US" w:eastAsia="zh-CN"/>
        </w:rPr>
        <w:t xml:space="preserve">5.1 </w:t>
      </w:r>
      <w:r>
        <w:rPr>
          <w:rFonts w:hint="eastAsia" w:ascii="宋体" w:hAnsi="宋体" w:cs="宋体"/>
          <w:sz w:val="24"/>
          <w:lang w:eastAsia="zh-CN"/>
        </w:rPr>
        <w:t>粒子植入枪</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lang w:eastAsia="zh-CN"/>
        </w:rPr>
        <w:t>把；粒子消毒盒</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lang w:eastAsia="zh-CN"/>
        </w:rPr>
        <w:t>个；粒子植入弹夹</w:t>
      </w: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lang w:eastAsia="zh-CN"/>
        </w:rPr>
        <w:t>个；医用粒子镊</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lang w:eastAsia="zh-CN"/>
        </w:rPr>
        <w:t>个；粒子植入共面模板</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lang w:eastAsia="zh-CN"/>
        </w:rPr>
        <w:t>块</w:t>
      </w:r>
    </w:p>
    <w:p w14:paraId="4859431E">
      <w:pPr>
        <w:pStyle w:val="2"/>
        <w:rPr>
          <w:rFonts w:hint="default"/>
          <w:lang w:val="en-US" w:eastAsia="zh-CN"/>
        </w:rPr>
      </w:pPr>
    </w:p>
    <w:p w14:paraId="116772D8">
      <w:pPr>
        <w:rPr>
          <w:rFonts w:hint="eastAsia" w:ascii="宋体" w:hAnsi="宋体" w:cs="宋体"/>
          <w:sz w:val="24"/>
          <w:lang w:val="en-US" w:eastAsia="zh-CN"/>
        </w:rPr>
      </w:pPr>
      <w:r>
        <w:rPr>
          <w:rFonts w:hint="eastAsia" w:ascii="宋体" w:hAnsi="宋体" w:cs="宋体"/>
          <w:sz w:val="24"/>
          <w:lang w:val="en-US" w:eastAsia="zh-CN"/>
        </w:rPr>
        <w:t>6、</w:t>
      </w:r>
      <w:r>
        <w:rPr>
          <w:rFonts w:hint="eastAsia" w:ascii="宋体" w:hAnsi="宋体" w:cs="宋体"/>
          <w:sz w:val="24"/>
          <w:lang w:eastAsia="zh-CN"/>
        </w:rPr>
        <w:t>防护系统</w:t>
      </w:r>
    </w:p>
    <w:p w14:paraId="34DCAF30">
      <w:pPr>
        <w:rPr>
          <w:rFonts w:hint="eastAsia" w:ascii="宋体" w:hAnsi="宋体" w:cs="宋体"/>
          <w:sz w:val="24"/>
          <w:lang w:eastAsia="zh-CN"/>
        </w:rPr>
      </w:pPr>
      <w:r>
        <w:rPr>
          <w:rFonts w:hint="eastAsia" w:ascii="宋体" w:hAnsi="宋体" w:cs="宋体"/>
          <w:sz w:val="24"/>
          <w:lang w:val="en-US" w:eastAsia="zh-CN"/>
        </w:rPr>
        <w:t xml:space="preserve">6.1 </w:t>
      </w:r>
      <w:r>
        <w:rPr>
          <w:rFonts w:hint="eastAsia" w:ascii="宋体" w:hAnsi="宋体" w:cs="宋体"/>
          <w:sz w:val="24"/>
          <w:lang w:eastAsia="zh-CN"/>
        </w:rPr>
        <w:t>医用防护衣</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lang w:eastAsia="zh-CN"/>
        </w:rPr>
        <w:t>套、医用防护帽</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lang w:eastAsia="zh-CN"/>
        </w:rPr>
        <w:t>套、医用铅手套</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lang w:eastAsia="zh-CN"/>
        </w:rPr>
        <w:t>套、医用铅眼镜</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lang w:eastAsia="zh-CN"/>
        </w:rPr>
        <w:t>套、医用铅围领</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lang w:eastAsia="zh-CN"/>
        </w:rPr>
        <w:t>套、粒子丢失探测仪</w:t>
      </w: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lang w:eastAsia="zh-CN"/>
        </w:rPr>
        <w:t>台</w:t>
      </w:r>
    </w:p>
    <w:p w14:paraId="16EBD72F">
      <w:pPr>
        <w:rPr>
          <w:rFonts w:hint="eastAsia" w:ascii="宋体" w:hAnsi="宋体" w:cs="宋体"/>
          <w:sz w:val="24"/>
          <w:lang w:val="en-US" w:eastAsia="zh-CN"/>
        </w:rPr>
      </w:pPr>
    </w:p>
    <w:p w14:paraId="6C58581F">
      <w:pPr>
        <w:rPr>
          <w:rFonts w:hint="eastAsia" w:ascii="宋体" w:hAnsi="宋体" w:cs="宋体"/>
          <w:sz w:val="24"/>
          <w:lang w:val="en-US" w:eastAsia="zh-CN"/>
        </w:rPr>
      </w:pPr>
      <w:r>
        <w:rPr>
          <w:rFonts w:hint="eastAsia" w:ascii="宋体" w:hAnsi="宋体" w:cs="宋体"/>
          <w:sz w:val="24"/>
          <w:lang w:val="en-US" w:eastAsia="zh-CN"/>
        </w:rPr>
        <w:t>7、体部导航定位支架</w:t>
      </w:r>
    </w:p>
    <w:p w14:paraId="643E9360">
      <w:pPr>
        <w:rPr>
          <w:rFonts w:hint="default" w:ascii="宋体" w:hAnsi="宋体" w:cs="宋体"/>
          <w:sz w:val="24"/>
          <w:lang w:val="en-US" w:eastAsia="zh-CN"/>
        </w:rPr>
      </w:pPr>
      <w:r>
        <w:rPr>
          <w:rFonts w:hint="eastAsia" w:ascii="宋体" w:hAnsi="宋体" w:cs="宋体"/>
          <w:sz w:val="24"/>
          <w:lang w:val="en-US" w:eastAsia="zh-CN"/>
        </w:rPr>
        <w:t>7</w:t>
      </w:r>
      <w:r>
        <w:rPr>
          <w:rFonts w:hint="default" w:ascii="宋体" w:hAnsi="宋体" w:cs="宋体"/>
          <w:sz w:val="24"/>
          <w:lang w:val="en-US" w:eastAsia="zh-CN"/>
        </w:rPr>
        <w:t>.1</w:t>
      </w:r>
      <w:r>
        <w:rPr>
          <w:rFonts w:hint="default" w:ascii="宋体" w:hAnsi="宋体" w:cs="宋体"/>
          <w:sz w:val="24"/>
          <w:lang w:val="en-US" w:eastAsia="zh-CN"/>
        </w:rPr>
        <w:tab/>
      </w:r>
      <w:r>
        <w:rPr>
          <w:rFonts w:hint="default" w:ascii="宋体" w:hAnsi="宋体" w:cs="宋体"/>
          <w:sz w:val="24"/>
          <w:lang w:val="en-US" w:eastAsia="zh-CN"/>
        </w:rPr>
        <w:t>体部固定支架一套；</w:t>
      </w:r>
    </w:p>
    <w:p w14:paraId="6128B5A3">
      <w:pPr>
        <w:rPr>
          <w:rFonts w:hint="default" w:ascii="宋体" w:hAnsi="宋体" w:cs="宋体"/>
          <w:sz w:val="24"/>
          <w:lang w:val="en-US" w:eastAsia="zh-CN"/>
        </w:rPr>
      </w:pPr>
      <w:r>
        <w:rPr>
          <w:rFonts w:hint="eastAsia" w:ascii="宋体" w:hAnsi="宋体" w:cs="宋体"/>
          <w:sz w:val="24"/>
          <w:lang w:val="en-US" w:eastAsia="zh-CN"/>
        </w:rPr>
        <w:t>7</w:t>
      </w:r>
      <w:r>
        <w:rPr>
          <w:rFonts w:hint="default" w:ascii="宋体" w:hAnsi="宋体" w:cs="宋体"/>
          <w:sz w:val="24"/>
          <w:lang w:val="en-US" w:eastAsia="zh-CN"/>
        </w:rPr>
        <w:t>.2</w:t>
      </w:r>
      <w:r>
        <w:rPr>
          <w:rFonts w:hint="default" w:ascii="宋体" w:hAnsi="宋体" w:cs="宋体"/>
          <w:sz w:val="24"/>
          <w:lang w:val="en-US" w:eastAsia="zh-CN"/>
        </w:rPr>
        <w:tab/>
      </w:r>
      <w:r>
        <w:rPr>
          <w:rFonts w:hint="default" w:ascii="宋体" w:hAnsi="宋体" w:cs="宋体"/>
          <w:sz w:val="24"/>
          <w:lang w:val="en-US" w:eastAsia="zh-CN"/>
        </w:rPr>
        <w:t>负压垫、负压泵一套；</w:t>
      </w:r>
    </w:p>
    <w:p w14:paraId="574A9F5F">
      <w:pPr>
        <w:rPr>
          <w:rFonts w:hint="default" w:ascii="宋体" w:hAnsi="宋体" w:cs="宋体"/>
          <w:sz w:val="24"/>
          <w:lang w:val="en-US" w:eastAsia="zh-CN"/>
        </w:rPr>
      </w:pPr>
      <w:r>
        <w:rPr>
          <w:rFonts w:hint="eastAsia" w:ascii="宋体" w:hAnsi="宋体" w:cs="宋体"/>
          <w:sz w:val="24"/>
          <w:lang w:val="en-US" w:eastAsia="zh-CN"/>
        </w:rPr>
        <w:t>7</w:t>
      </w:r>
      <w:r>
        <w:rPr>
          <w:rFonts w:hint="default" w:ascii="宋体" w:hAnsi="宋体" w:cs="宋体"/>
          <w:sz w:val="24"/>
          <w:lang w:val="en-US" w:eastAsia="zh-CN"/>
        </w:rPr>
        <w:t>.3</w:t>
      </w:r>
      <w:r>
        <w:rPr>
          <w:rFonts w:hint="default" w:ascii="宋体" w:hAnsi="宋体" w:cs="宋体"/>
          <w:sz w:val="24"/>
          <w:lang w:val="en-US" w:eastAsia="zh-CN"/>
        </w:rPr>
        <w:tab/>
      </w:r>
      <w:r>
        <w:rPr>
          <w:rFonts w:hint="default" w:ascii="宋体" w:hAnsi="宋体" w:cs="宋体"/>
          <w:sz w:val="24"/>
          <w:lang w:val="en-US" w:eastAsia="zh-CN"/>
        </w:rPr>
        <w:t>CT专用床板一张。</w:t>
      </w:r>
    </w:p>
    <w:p w14:paraId="6C5153FF">
      <w:pPr>
        <w:rPr>
          <w:rFonts w:hint="default" w:ascii="宋体" w:hAnsi="宋体" w:cs="宋体"/>
          <w:sz w:val="24"/>
          <w:lang w:val="en-US" w:eastAsia="zh-CN"/>
        </w:rPr>
      </w:pPr>
      <w:r>
        <w:rPr>
          <w:rFonts w:hint="eastAsia" w:ascii="宋体" w:hAnsi="宋体" w:cs="宋体"/>
          <w:sz w:val="24"/>
          <w:lang w:val="en-US" w:eastAsia="zh-CN"/>
        </w:rPr>
        <w:t>7</w:t>
      </w:r>
      <w:r>
        <w:rPr>
          <w:rFonts w:hint="default" w:ascii="宋体" w:hAnsi="宋体" w:cs="宋体"/>
          <w:sz w:val="24"/>
          <w:lang w:val="en-US" w:eastAsia="zh-CN"/>
        </w:rPr>
        <w:t>.4</w:t>
      </w:r>
      <w:r>
        <w:rPr>
          <w:rFonts w:hint="default" w:ascii="宋体" w:hAnsi="宋体" w:cs="宋体"/>
          <w:sz w:val="24"/>
          <w:lang w:val="en-US" w:eastAsia="zh-CN"/>
        </w:rPr>
        <w:tab/>
      </w:r>
      <w:r>
        <w:rPr>
          <w:rFonts w:hint="default" w:ascii="宋体" w:hAnsi="宋体" w:cs="宋体"/>
          <w:sz w:val="24"/>
          <w:lang w:val="en-US" w:eastAsia="zh-CN"/>
        </w:rPr>
        <w:t>电源：倾角仪显示器充电电源输入：100-240v-50/60Hz。</w:t>
      </w:r>
    </w:p>
    <w:p w14:paraId="628D0061">
      <w:pPr>
        <w:rPr>
          <w:rFonts w:hint="default" w:ascii="宋体" w:hAnsi="宋体" w:cs="宋体"/>
          <w:sz w:val="24"/>
          <w:lang w:val="en-US" w:eastAsia="zh-CN"/>
        </w:rPr>
      </w:pPr>
      <w:r>
        <w:rPr>
          <w:rFonts w:hint="eastAsia" w:ascii="宋体" w:hAnsi="宋体" w:cs="宋体"/>
          <w:sz w:val="24"/>
          <w:lang w:val="en-US" w:eastAsia="zh-CN"/>
        </w:rPr>
        <w:t>7</w:t>
      </w:r>
      <w:r>
        <w:rPr>
          <w:rFonts w:hint="default" w:ascii="宋体" w:hAnsi="宋体" w:cs="宋体"/>
          <w:sz w:val="24"/>
          <w:lang w:val="en-US" w:eastAsia="zh-CN"/>
        </w:rPr>
        <w:t>.5</w:t>
      </w:r>
      <w:r>
        <w:rPr>
          <w:rFonts w:hint="default" w:ascii="宋体" w:hAnsi="宋体" w:cs="宋体"/>
          <w:sz w:val="24"/>
          <w:lang w:val="en-US" w:eastAsia="zh-CN"/>
        </w:rPr>
        <w:tab/>
      </w:r>
      <w:r>
        <w:rPr>
          <w:rFonts w:hint="default" w:ascii="宋体" w:hAnsi="宋体" w:cs="宋体"/>
          <w:sz w:val="24"/>
          <w:lang w:val="en-US" w:eastAsia="zh-CN"/>
        </w:rPr>
        <w:t>倾角仪显示器充电电源输出：5V-1000mA。</w:t>
      </w:r>
    </w:p>
    <w:p w14:paraId="366BEC31">
      <w:pPr>
        <w:rPr>
          <w:rFonts w:hint="default" w:ascii="宋体" w:hAnsi="宋体" w:cs="宋体"/>
          <w:sz w:val="24"/>
          <w:lang w:val="en-US" w:eastAsia="zh-CN"/>
        </w:rPr>
      </w:pPr>
      <w:r>
        <w:rPr>
          <w:rFonts w:hint="eastAsia" w:ascii="宋体" w:hAnsi="宋体" w:cs="宋体"/>
          <w:sz w:val="24"/>
          <w:lang w:val="en-US" w:eastAsia="zh-CN"/>
        </w:rPr>
        <w:t>7</w:t>
      </w:r>
      <w:r>
        <w:rPr>
          <w:rFonts w:hint="default" w:ascii="宋体" w:hAnsi="宋体" w:cs="宋体"/>
          <w:sz w:val="24"/>
          <w:lang w:val="en-US" w:eastAsia="zh-CN"/>
        </w:rPr>
        <w:t>.6</w:t>
      </w:r>
      <w:r>
        <w:rPr>
          <w:rFonts w:hint="default" w:ascii="宋体" w:hAnsi="宋体" w:cs="宋体"/>
          <w:sz w:val="24"/>
          <w:lang w:val="en-US" w:eastAsia="zh-CN"/>
        </w:rPr>
        <w:tab/>
      </w:r>
      <w:r>
        <w:rPr>
          <w:rFonts w:hint="default" w:ascii="宋体" w:hAnsi="宋体" w:cs="宋体"/>
          <w:sz w:val="24"/>
          <w:lang w:val="en-US" w:eastAsia="zh-CN"/>
        </w:rPr>
        <w:t>主要用于术中穿刺的精确定位。</w:t>
      </w:r>
    </w:p>
    <w:p w14:paraId="6A6DD4A0">
      <w:pPr>
        <w:rPr>
          <w:rFonts w:hint="default" w:ascii="宋体" w:hAnsi="宋体" w:cs="宋体"/>
          <w:sz w:val="24"/>
          <w:lang w:val="en-US" w:eastAsia="zh-CN"/>
        </w:rPr>
      </w:pPr>
      <w:r>
        <w:rPr>
          <w:rFonts w:hint="eastAsia" w:ascii="宋体" w:hAnsi="宋体" w:cs="宋体"/>
          <w:sz w:val="24"/>
          <w:lang w:val="en-US" w:eastAsia="zh-CN"/>
        </w:rPr>
        <w:t>7</w:t>
      </w:r>
      <w:r>
        <w:rPr>
          <w:rFonts w:hint="default" w:ascii="宋体" w:hAnsi="宋体" w:cs="宋体"/>
          <w:sz w:val="24"/>
          <w:lang w:val="en-US" w:eastAsia="zh-CN"/>
        </w:rPr>
        <w:t>.7</w:t>
      </w:r>
      <w:r>
        <w:rPr>
          <w:rFonts w:hint="default" w:ascii="宋体" w:hAnsi="宋体" w:cs="宋体"/>
          <w:sz w:val="24"/>
          <w:lang w:val="en-US" w:eastAsia="zh-CN"/>
        </w:rPr>
        <w:tab/>
      </w:r>
      <w:r>
        <w:rPr>
          <w:rFonts w:hint="default" w:ascii="宋体" w:hAnsi="宋体" w:cs="宋体"/>
          <w:sz w:val="24"/>
          <w:lang w:val="en-US" w:eastAsia="zh-CN"/>
        </w:rPr>
        <w:t>通过CT影像选择最佳的穿刺路径及模板的角度，通过穿刺模板导航定位系统的倾角仪调整模板角度并在倾角仪显示器上确认模板角度，穿刺模板结合导航定位系统，定位无误差。</w:t>
      </w:r>
    </w:p>
    <w:p w14:paraId="1ABD12AF">
      <w:pPr>
        <w:rPr>
          <w:rFonts w:hint="default" w:ascii="宋体" w:hAnsi="宋体" w:cs="宋体"/>
          <w:sz w:val="24"/>
          <w:lang w:val="en-US" w:eastAsia="zh-CN"/>
        </w:rPr>
      </w:pPr>
      <w:r>
        <w:rPr>
          <w:rFonts w:hint="eastAsia" w:ascii="宋体" w:hAnsi="宋体" w:cs="宋体"/>
          <w:sz w:val="24"/>
          <w:lang w:val="en-US" w:eastAsia="zh-CN"/>
        </w:rPr>
        <w:t>7</w:t>
      </w:r>
      <w:r>
        <w:rPr>
          <w:rFonts w:hint="default" w:ascii="宋体" w:hAnsi="宋体" w:cs="宋体"/>
          <w:sz w:val="24"/>
          <w:lang w:val="en-US" w:eastAsia="zh-CN"/>
        </w:rPr>
        <w:t>.8</w:t>
      </w:r>
      <w:r>
        <w:rPr>
          <w:rFonts w:hint="default" w:ascii="宋体" w:hAnsi="宋体" w:cs="宋体"/>
          <w:sz w:val="24"/>
          <w:lang w:val="en-US" w:eastAsia="zh-CN"/>
        </w:rPr>
        <w:tab/>
      </w:r>
      <w:r>
        <w:rPr>
          <w:rFonts w:hint="default" w:ascii="宋体" w:hAnsi="宋体" w:cs="宋体"/>
          <w:sz w:val="24"/>
          <w:lang w:val="en-US" w:eastAsia="zh-CN"/>
        </w:rPr>
        <w:t>体部靶向定位支架底座固定到CT专用床板后，底座具有前后调节系统，前后调节范围:0mm-130mm。</w:t>
      </w:r>
    </w:p>
    <w:p w14:paraId="7CF2A362">
      <w:pPr>
        <w:rPr>
          <w:rFonts w:hint="default" w:ascii="宋体" w:hAnsi="宋体" w:cs="宋体"/>
          <w:sz w:val="24"/>
          <w:lang w:val="en-US" w:eastAsia="zh-CN"/>
        </w:rPr>
      </w:pPr>
      <w:r>
        <w:rPr>
          <w:rFonts w:hint="eastAsia" w:ascii="宋体" w:hAnsi="宋体" w:cs="宋体"/>
          <w:sz w:val="24"/>
          <w:lang w:val="en-US" w:eastAsia="zh-CN"/>
        </w:rPr>
        <w:t>7</w:t>
      </w:r>
      <w:r>
        <w:rPr>
          <w:rFonts w:hint="default" w:ascii="宋体" w:hAnsi="宋体" w:cs="宋体"/>
          <w:sz w:val="24"/>
          <w:lang w:val="en-US" w:eastAsia="zh-CN"/>
        </w:rPr>
        <w:t>.9</w:t>
      </w:r>
      <w:r>
        <w:rPr>
          <w:rFonts w:hint="default" w:ascii="宋体" w:hAnsi="宋体" w:cs="宋体"/>
          <w:sz w:val="24"/>
          <w:lang w:val="en-US" w:eastAsia="zh-CN"/>
        </w:rPr>
        <w:tab/>
      </w:r>
      <w:r>
        <w:rPr>
          <w:rFonts w:hint="default" w:ascii="宋体" w:hAnsi="宋体" w:cs="宋体"/>
          <w:sz w:val="24"/>
          <w:lang w:val="en-US" w:eastAsia="zh-CN"/>
        </w:rPr>
        <w:t>体部靶向定位支架底座升降系统，可根据患者体位调节体部靶向定位支架的高度，升降范围：280mm-400mm。</w:t>
      </w:r>
    </w:p>
    <w:p w14:paraId="35CF2073">
      <w:pPr>
        <w:rPr>
          <w:rFonts w:hint="default" w:ascii="宋体" w:hAnsi="宋体" w:cs="宋体"/>
          <w:sz w:val="24"/>
          <w:lang w:val="en-US" w:eastAsia="zh-CN"/>
        </w:rPr>
      </w:pPr>
      <w:r>
        <w:rPr>
          <w:rFonts w:hint="eastAsia" w:ascii="宋体" w:hAnsi="宋体" w:cs="宋体"/>
          <w:sz w:val="24"/>
          <w:lang w:val="en-US" w:eastAsia="zh-CN"/>
        </w:rPr>
        <w:t>7</w:t>
      </w:r>
      <w:r>
        <w:rPr>
          <w:rFonts w:hint="default" w:ascii="宋体" w:hAnsi="宋体" w:cs="宋体"/>
          <w:sz w:val="24"/>
          <w:lang w:val="en-US" w:eastAsia="zh-CN"/>
        </w:rPr>
        <w:t>.10</w:t>
      </w:r>
      <w:r>
        <w:rPr>
          <w:rFonts w:hint="default" w:ascii="宋体" w:hAnsi="宋体" w:cs="宋体"/>
          <w:sz w:val="24"/>
          <w:lang w:val="en-US" w:eastAsia="zh-CN"/>
        </w:rPr>
        <w:tab/>
      </w:r>
      <w:r>
        <w:rPr>
          <w:rFonts w:hint="default" w:ascii="宋体" w:hAnsi="宋体" w:cs="宋体"/>
          <w:sz w:val="24"/>
          <w:lang w:val="en-US" w:eastAsia="zh-CN"/>
        </w:rPr>
        <w:t>体部靶向定位支架矢状面调节系统，可调节范围：0mm-210mm。</w:t>
      </w:r>
    </w:p>
    <w:p w14:paraId="4218B7D4">
      <w:pPr>
        <w:rPr>
          <w:rFonts w:hint="default" w:ascii="宋体" w:hAnsi="宋体" w:cs="宋体"/>
          <w:sz w:val="24"/>
          <w:lang w:val="en-US" w:eastAsia="zh-CN"/>
        </w:rPr>
      </w:pPr>
      <w:r>
        <w:rPr>
          <w:rFonts w:hint="eastAsia" w:ascii="宋体" w:hAnsi="宋体" w:cs="宋体"/>
          <w:sz w:val="24"/>
          <w:lang w:val="en-US" w:eastAsia="zh-CN"/>
        </w:rPr>
        <w:t>7</w:t>
      </w:r>
      <w:r>
        <w:rPr>
          <w:rFonts w:hint="default" w:ascii="宋体" w:hAnsi="宋体" w:cs="宋体"/>
          <w:sz w:val="24"/>
          <w:lang w:val="en-US" w:eastAsia="zh-CN"/>
        </w:rPr>
        <w:t>.11</w:t>
      </w:r>
      <w:r>
        <w:rPr>
          <w:rFonts w:hint="default" w:ascii="宋体" w:hAnsi="宋体" w:cs="宋体"/>
          <w:sz w:val="24"/>
          <w:lang w:val="en-US" w:eastAsia="zh-CN"/>
        </w:rPr>
        <w:tab/>
      </w:r>
      <w:r>
        <w:rPr>
          <w:rFonts w:hint="default" w:ascii="宋体" w:hAnsi="宋体" w:cs="宋体"/>
          <w:sz w:val="24"/>
          <w:lang w:val="en-US" w:eastAsia="zh-CN"/>
        </w:rPr>
        <w:t>体部靶向定位支架具有前后微调系统，前后微调范围：0mm-70mm。通过底座前后调节将穿刺模板送至患者体表靶区，通过前后微调系统可将穿刺模板中心精准送至体表穿刺点。</w:t>
      </w:r>
    </w:p>
    <w:p w14:paraId="2326CF62">
      <w:pPr>
        <w:rPr>
          <w:rFonts w:hint="default" w:ascii="宋体" w:hAnsi="宋体" w:cs="宋体"/>
          <w:sz w:val="24"/>
          <w:lang w:val="en-US" w:eastAsia="zh-CN"/>
        </w:rPr>
      </w:pPr>
      <w:r>
        <w:rPr>
          <w:rFonts w:hint="eastAsia" w:ascii="宋体" w:hAnsi="宋体" w:cs="宋体"/>
          <w:sz w:val="24"/>
          <w:lang w:val="en-US" w:eastAsia="zh-CN"/>
        </w:rPr>
        <w:t>7</w:t>
      </w:r>
      <w:r>
        <w:rPr>
          <w:rFonts w:hint="default" w:ascii="宋体" w:hAnsi="宋体" w:cs="宋体"/>
          <w:sz w:val="24"/>
          <w:lang w:val="en-US" w:eastAsia="zh-CN"/>
        </w:rPr>
        <w:t>.12</w:t>
      </w:r>
      <w:r>
        <w:rPr>
          <w:rFonts w:hint="default" w:ascii="宋体" w:hAnsi="宋体" w:cs="宋体"/>
          <w:sz w:val="24"/>
          <w:lang w:val="en-US" w:eastAsia="zh-CN"/>
        </w:rPr>
        <w:tab/>
      </w:r>
      <w:r>
        <w:rPr>
          <w:rFonts w:hint="default" w:ascii="宋体" w:hAnsi="宋体" w:cs="宋体"/>
          <w:sz w:val="24"/>
          <w:lang w:val="en-US" w:eastAsia="zh-CN"/>
        </w:rPr>
        <w:t>体部靶向定位支架倾角仪系统，倾角仪系统连接穿刺模板，可将穿刺模板进行X、Y轴调节，X轴调节范围：-90°- 90°，Y轴调节范围-90°- 90°。</w:t>
      </w:r>
    </w:p>
    <w:p w14:paraId="78CFF198">
      <w:pPr>
        <w:pStyle w:val="2"/>
        <w:rPr>
          <w:rFonts w:hint="default"/>
          <w:lang w:val="en-US" w:eastAsia="zh-CN"/>
        </w:rPr>
      </w:pPr>
    </w:p>
    <w:p w14:paraId="6C692F51">
      <w:pPr>
        <w:rPr>
          <w:rFonts w:hint="default" w:ascii="宋体" w:hAnsi="宋体" w:cs="宋体"/>
          <w:sz w:val="24"/>
          <w:lang w:val="en-US" w:eastAsia="zh-CN"/>
        </w:rPr>
      </w:pPr>
      <w:r>
        <w:rPr>
          <w:rFonts w:hint="eastAsia" w:ascii="宋体" w:hAnsi="宋体" w:cs="宋体"/>
          <w:sz w:val="24"/>
          <w:lang w:val="en-US" w:eastAsia="zh-CN"/>
        </w:rPr>
        <w:t>8、</w:t>
      </w:r>
      <w:r>
        <w:rPr>
          <w:rFonts w:hint="default" w:ascii="宋体" w:hAnsi="宋体" w:cs="宋体"/>
          <w:sz w:val="24"/>
          <w:lang w:val="en-US" w:eastAsia="zh-CN"/>
        </w:rPr>
        <w:t xml:space="preserve">粒子植入专用骨钻     </w:t>
      </w:r>
    </w:p>
    <w:p w14:paraId="68ED4EC6">
      <w:pPr>
        <w:rPr>
          <w:rFonts w:hint="default" w:ascii="宋体" w:hAnsi="宋体" w:cs="宋体"/>
          <w:sz w:val="24"/>
          <w:lang w:val="en-US" w:eastAsia="zh-CN"/>
        </w:rPr>
      </w:pPr>
      <w:r>
        <w:rPr>
          <w:rFonts w:hint="eastAsia" w:ascii="宋体" w:hAnsi="宋体" w:cs="宋体"/>
          <w:sz w:val="24"/>
          <w:lang w:val="en-US" w:eastAsia="zh-CN"/>
        </w:rPr>
        <w:t>8</w:t>
      </w:r>
      <w:r>
        <w:rPr>
          <w:rFonts w:hint="default" w:ascii="宋体" w:hAnsi="宋体" w:cs="宋体"/>
          <w:sz w:val="24"/>
          <w:lang w:val="en-US" w:eastAsia="zh-CN"/>
        </w:rPr>
        <w:t>.1</w:t>
      </w:r>
      <w:r>
        <w:rPr>
          <w:rFonts w:hint="default" w:ascii="宋体" w:hAnsi="宋体" w:cs="宋体"/>
          <w:sz w:val="24"/>
          <w:lang w:val="en-US" w:eastAsia="zh-CN"/>
        </w:rPr>
        <w:tab/>
      </w:r>
      <w:r>
        <w:rPr>
          <w:rFonts w:hint="default" w:ascii="宋体" w:hAnsi="宋体" w:cs="宋体"/>
          <w:sz w:val="24"/>
          <w:lang w:val="en-US" w:eastAsia="zh-CN"/>
        </w:rPr>
        <w:t xml:space="preserve">骨钻  1台 </w:t>
      </w:r>
    </w:p>
    <w:p w14:paraId="06A9662A">
      <w:pPr>
        <w:rPr>
          <w:rFonts w:hint="default" w:ascii="宋体" w:hAnsi="宋体" w:cs="宋体"/>
          <w:sz w:val="24"/>
          <w:lang w:val="en-US" w:eastAsia="zh-CN"/>
        </w:rPr>
      </w:pPr>
      <w:r>
        <w:rPr>
          <w:rFonts w:hint="eastAsia" w:ascii="宋体" w:hAnsi="宋体" w:cs="宋体"/>
          <w:sz w:val="24"/>
          <w:lang w:val="en-US" w:eastAsia="zh-CN"/>
        </w:rPr>
        <w:t>8</w:t>
      </w:r>
      <w:r>
        <w:rPr>
          <w:rFonts w:hint="default" w:ascii="宋体" w:hAnsi="宋体" w:cs="宋体"/>
          <w:sz w:val="24"/>
          <w:lang w:val="en-US" w:eastAsia="zh-CN"/>
        </w:rPr>
        <w:t>.2</w:t>
      </w:r>
      <w:r>
        <w:rPr>
          <w:rFonts w:hint="default" w:ascii="宋体" w:hAnsi="宋体" w:cs="宋体"/>
          <w:sz w:val="24"/>
          <w:lang w:val="en-US" w:eastAsia="zh-CN"/>
        </w:rPr>
        <w:tab/>
      </w:r>
      <w:r>
        <w:rPr>
          <w:rFonts w:hint="default" w:ascii="宋体" w:hAnsi="宋体" w:cs="宋体"/>
          <w:sz w:val="24"/>
          <w:lang w:val="en-US" w:eastAsia="zh-CN"/>
        </w:rPr>
        <w:t>充电器   1台</w:t>
      </w:r>
    </w:p>
    <w:p w14:paraId="708C914E">
      <w:pPr>
        <w:rPr>
          <w:rFonts w:hint="default" w:ascii="宋体" w:hAnsi="宋体" w:cs="宋体"/>
          <w:sz w:val="24"/>
          <w:lang w:val="en-US" w:eastAsia="zh-CN"/>
        </w:rPr>
      </w:pPr>
      <w:r>
        <w:rPr>
          <w:rFonts w:hint="eastAsia" w:ascii="宋体" w:hAnsi="宋体" w:cs="宋体"/>
          <w:sz w:val="24"/>
          <w:lang w:val="en-US" w:eastAsia="zh-CN"/>
        </w:rPr>
        <w:t>8</w:t>
      </w:r>
      <w:r>
        <w:rPr>
          <w:rFonts w:hint="default" w:ascii="宋体" w:hAnsi="宋体" w:cs="宋体"/>
          <w:sz w:val="24"/>
          <w:lang w:val="en-US" w:eastAsia="zh-CN"/>
        </w:rPr>
        <w:t>.3</w:t>
      </w:r>
      <w:r>
        <w:rPr>
          <w:rFonts w:hint="default" w:ascii="宋体" w:hAnsi="宋体" w:cs="宋体"/>
          <w:sz w:val="24"/>
          <w:lang w:val="en-US" w:eastAsia="zh-CN"/>
        </w:rPr>
        <w:tab/>
      </w:r>
      <w:r>
        <w:rPr>
          <w:rFonts w:hint="default" w:ascii="宋体" w:hAnsi="宋体" w:cs="宋体"/>
          <w:sz w:val="24"/>
          <w:lang w:val="en-US" w:eastAsia="zh-CN"/>
        </w:rPr>
        <w:t>电池9.6V   2个</w:t>
      </w:r>
    </w:p>
    <w:p w14:paraId="44DCA7F8">
      <w:pPr>
        <w:rPr>
          <w:rFonts w:hint="default" w:ascii="宋体" w:hAnsi="宋体" w:cs="宋体"/>
          <w:sz w:val="24"/>
          <w:lang w:val="en-US" w:eastAsia="zh-CN"/>
        </w:rPr>
      </w:pPr>
      <w:r>
        <w:rPr>
          <w:rFonts w:hint="eastAsia" w:ascii="宋体" w:hAnsi="宋体" w:cs="宋体"/>
          <w:sz w:val="24"/>
          <w:lang w:val="en-US" w:eastAsia="zh-CN"/>
        </w:rPr>
        <w:t>8</w:t>
      </w:r>
      <w:r>
        <w:rPr>
          <w:rFonts w:hint="default" w:ascii="宋体" w:hAnsi="宋体" w:cs="宋体"/>
          <w:sz w:val="24"/>
          <w:lang w:val="en-US" w:eastAsia="zh-CN"/>
        </w:rPr>
        <w:t>.4</w:t>
      </w:r>
      <w:r>
        <w:rPr>
          <w:rFonts w:hint="default" w:ascii="宋体" w:hAnsi="宋体" w:cs="宋体"/>
          <w:sz w:val="24"/>
          <w:lang w:val="en-US" w:eastAsia="zh-CN"/>
        </w:rPr>
        <w:tab/>
      </w:r>
      <w:r>
        <w:rPr>
          <w:rFonts w:hint="default" w:ascii="宋体" w:hAnsi="宋体" w:cs="宋体"/>
          <w:sz w:val="24"/>
          <w:lang w:val="en-US" w:eastAsia="zh-CN"/>
        </w:rPr>
        <w:t>充电器电源线  1根</w:t>
      </w:r>
    </w:p>
    <w:p w14:paraId="7218EA76">
      <w:pPr>
        <w:rPr>
          <w:rFonts w:hint="default" w:ascii="宋体" w:hAnsi="宋体" w:cs="宋体"/>
          <w:sz w:val="24"/>
          <w:lang w:val="en-US" w:eastAsia="zh-CN"/>
        </w:rPr>
      </w:pPr>
      <w:r>
        <w:rPr>
          <w:rFonts w:hint="eastAsia" w:ascii="宋体" w:hAnsi="宋体" w:cs="宋体"/>
          <w:sz w:val="24"/>
          <w:lang w:val="en-US" w:eastAsia="zh-CN"/>
        </w:rPr>
        <w:t>8</w:t>
      </w:r>
      <w:r>
        <w:rPr>
          <w:rFonts w:hint="default" w:ascii="宋体" w:hAnsi="宋体" w:cs="宋体"/>
          <w:sz w:val="24"/>
          <w:lang w:val="en-US" w:eastAsia="zh-CN"/>
        </w:rPr>
        <w:t>.5</w:t>
      </w:r>
      <w:r>
        <w:rPr>
          <w:rFonts w:hint="default" w:ascii="宋体" w:hAnsi="宋体" w:cs="宋体"/>
          <w:sz w:val="24"/>
          <w:lang w:val="en-US" w:eastAsia="zh-CN"/>
        </w:rPr>
        <w:tab/>
      </w:r>
      <w:r>
        <w:rPr>
          <w:rFonts w:hint="default" w:ascii="宋体" w:hAnsi="宋体" w:cs="宋体"/>
          <w:sz w:val="24"/>
          <w:lang w:val="en-US" w:eastAsia="zh-CN"/>
        </w:rPr>
        <w:t>特制专用抓八光针针尾卡箍  2个</w:t>
      </w:r>
    </w:p>
    <w:p w14:paraId="2A1E045E">
      <w:pPr>
        <w:rPr>
          <w:rFonts w:hint="default" w:ascii="宋体" w:hAnsi="宋体" w:cs="宋体"/>
          <w:sz w:val="24"/>
          <w:lang w:val="en-US" w:eastAsia="zh-CN"/>
        </w:rPr>
      </w:pPr>
      <w:r>
        <w:rPr>
          <w:rFonts w:hint="eastAsia" w:ascii="宋体" w:hAnsi="宋体" w:cs="宋体"/>
          <w:sz w:val="24"/>
          <w:lang w:val="en-US" w:eastAsia="zh-CN"/>
        </w:rPr>
        <w:t>8</w:t>
      </w:r>
      <w:r>
        <w:rPr>
          <w:rFonts w:hint="default" w:ascii="宋体" w:hAnsi="宋体" w:cs="宋体"/>
          <w:sz w:val="24"/>
          <w:lang w:val="en-US" w:eastAsia="zh-CN"/>
        </w:rPr>
        <w:t>.6</w:t>
      </w:r>
      <w:r>
        <w:rPr>
          <w:rFonts w:hint="default" w:ascii="宋体" w:hAnsi="宋体" w:cs="宋体"/>
          <w:sz w:val="24"/>
          <w:lang w:val="en-US" w:eastAsia="zh-CN"/>
        </w:rPr>
        <w:tab/>
      </w:r>
      <w:r>
        <w:rPr>
          <w:rFonts w:hint="default" w:ascii="宋体" w:hAnsi="宋体" w:cs="宋体"/>
          <w:sz w:val="24"/>
          <w:lang w:val="en-US" w:eastAsia="zh-CN"/>
        </w:rPr>
        <w:t>特制专用抓医用钻头微型三爪  2个</w:t>
      </w:r>
    </w:p>
    <w:p w14:paraId="1D573E1B">
      <w:pPr>
        <w:rPr>
          <w:rFonts w:hint="default" w:ascii="宋体" w:hAnsi="宋体" w:cs="宋体"/>
          <w:sz w:val="24"/>
          <w:lang w:val="en-US" w:eastAsia="zh-CN"/>
        </w:rPr>
      </w:pPr>
      <w:r>
        <w:rPr>
          <w:rFonts w:hint="eastAsia" w:ascii="宋体" w:hAnsi="宋体" w:cs="宋体"/>
          <w:sz w:val="24"/>
          <w:lang w:val="en-US" w:eastAsia="zh-CN"/>
        </w:rPr>
        <w:t>8</w:t>
      </w:r>
      <w:r>
        <w:rPr>
          <w:rFonts w:hint="default" w:ascii="宋体" w:hAnsi="宋体" w:cs="宋体"/>
          <w:sz w:val="24"/>
          <w:lang w:val="en-US" w:eastAsia="zh-CN"/>
        </w:rPr>
        <w:t>.7</w:t>
      </w:r>
      <w:r>
        <w:rPr>
          <w:rFonts w:hint="default" w:ascii="宋体" w:hAnsi="宋体" w:cs="宋体"/>
          <w:sz w:val="24"/>
          <w:lang w:val="en-US" w:eastAsia="zh-CN"/>
        </w:rPr>
        <w:tab/>
      </w:r>
      <w:r>
        <w:rPr>
          <w:rFonts w:hint="default" w:ascii="宋体" w:hAnsi="宋体" w:cs="宋体"/>
          <w:sz w:val="24"/>
          <w:lang w:val="en-US" w:eastAsia="zh-CN"/>
        </w:rPr>
        <w:t>医用钻头（直径1.3mm;长150mm） 2支</w:t>
      </w:r>
    </w:p>
    <w:p w14:paraId="69266221">
      <w:pPr>
        <w:pStyle w:val="2"/>
        <w:rPr>
          <w:rFonts w:hint="default"/>
          <w:lang w:val="en-US" w:eastAsia="zh-CN"/>
        </w:rPr>
      </w:pPr>
    </w:p>
    <w:p w14:paraId="4FCDA701">
      <w:pPr>
        <w:rPr>
          <w:rFonts w:hint="default" w:ascii="宋体" w:hAnsi="宋体" w:cs="宋体"/>
          <w:sz w:val="24"/>
          <w:lang w:val="en-US" w:eastAsia="zh-CN"/>
        </w:rPr>
      </w:pPr>
      <w:r>
        <w:rPr>
          <w:rFonts w:hint="eastAsia" w:ascii="宋体" w:hAnsi="宋体" w:cs="宋体"/>
          <w:sz w:val="24"/>
          <w:lang w:val="en-US" w:eastAsia="zh-CN"/>
        </w:rPr>
        <w:t>9、</w:t>
      </w:r>
      <w:r>
        <w:rPr>
          <w:rFonts w:hint="default" w:ascii="宋体" w:hAnsi="宋体" w:cs="宋体"/>
          <w:sz w:val="24"/>
          <w:lang w:val="en-US" w:eastAsia="zh-CN"/>
        </w:rPr>
        <w:t>其他要求</w:t>
      </w:r>
    </w:p>
    <w:p w14:paraId="3758B136">
      <w:pPr>
        <w:rPr>
          <w:rFonts w:hint="default" w:ascii="宋体" w:hAnsi="宋体" w:cs="宋体"/>
          <w:sz w:val="24"/>
          <w:lang w:val="en-US" w:eastAsia="zh-CN"/>
        </w:rPr>
      </w:pPr>
      <w:r>
        <w:rPr>
          <w:rFonts w:hint="eastAsia" w:ascii="宋体" w:hAnsi="宋体" w:cs="宋体"/>
          <w:sz w:val="24"/>
          <w:lang w:val="en-US" w:eastAsia="zh-CN"/>
        </w:rPr>
        <w:t>9</w:t>
      </w:r>
      <w:r>
        <w:rPr>
          <w:rFonts w:hint="default" w:ascii="宋体" w:hAnsi="宋体" w:cs="宋体"/>
          <w:sz w:val="24"/>
          <w:lang w:val="en-US" w:eastAsia="zh-CN"/>
        </w:rPr>
        <w:t>.1</w:t>
      </w:r>
      <w:r>
        <w:rPr>
          <w:rFonts w:hint="default" w:ascii="宋体" w:hAnsi="宋体" w:cs="宋体"/>
          <w:sz w:val="24"/>
          <w:lang w:val="en-US" w:eastAsia="zh-CN"/>
        </w:rPr>
        <w:tab/>
      </w:r>
      <w:r>
        <w:rPr>
          <w:rFonts w:hint="default" w:ascii="宋体" w:hAnsi="宋体" w:cs="宋体"/>
          <w:sz w:val="24"/>
          <w:lang w:val="en-US" w:eastAsia="zh-CN"/>
        </w:rPr>
        <w:t>保修：≥2年（安装验收合格之日起）</w:t>
      </w:r>
    </w:p>
    <w:p w14:paraId="387F3FB2">
      <w:pPr>
        <w:rPr>
          <w:rFonts w:hint="default" w:ascii="宋体" w:hAnsi="宋体" w:cs="宋体"/>
          <w:sz w:val="24"/>
          <w:lang w:val="en-US" w:eastAsia="zh-CN"/>
        </w:rPr>
      </w:pPr>
      <w:r>
        <w:rPr>
          <w:rFonts w:hint="eastAsia" w:ascii="宋体" w:hAnsi="宋体" w:cs="宋体"/>
          <w:sz w:val="24"/>
          <w:lang w:val="en-US" w:eastAsia="zh-CN"/>
        </w:rPr>
        <w:t>9</w:t>
      </w:r>
      <w:r>
        <w:rPr>
          <w:rFonts w:hint="default" w:ascii="宋体" w:hAnsi="宋体" w:cs="宋体"/>
          <w:sz w:val="24"/>
          <w:lang w:val="en-US" w:eastAsia="zh-CN"/>
        </w:rPr>
        <w:t>.2</w:t>
      </w:r>
      <w:r>
        <w:rPr>
          <w:rFonts w:hint="default" w:ascii="宋体" w:hAnsi="宋体" w:cs="宋体"/>
          <w:sz w:val="24"/>
          <w:lang w:val="en-US" w:eastAsia="zh-CN"/>
        </w:rPr>
        <w:tab/>
      </w:r>
      <w:r>
        <w:rPr>
          <w:rFonts w:hint="default" w:ascii="宋体" w:hAnsi="宋体" w:cs="宋体"/>
          <w:sz w:val="24"/>
          <w:lang w:val="en-US" w:eastAsia="zh-CN"/>
        </w:rPr>
        <w:t>免费提供软件升级服务。</w:t>
      </w:r>
    </w:p>
    <w:p w14:paraId="44303AEC">
      <w:pPr>
        <w:rPr>
          <w:rFonts w:hint="eastAsia" w:ascii="宋体" w:hAnsi="宋体" w:cs="宋体"/>
          <w:sz w:val="24"/>
        </w:rPr>
      </w:pPr>
    </w:p>
    <w:p w14:paraId="1E9F29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708B4"/>
    <w:multiLevelType w:val="singleLevel"/>
    <w:tmpl w:val="813708B4"/>
    <w:lvl w:ilvl="0" w:tentative="0">
      <w:start w:val="3"/>
      <w:numFmt w:val="decimal"/>
      <w:suff w:val="nothing"/>
      <w:lvlText w:val="%1、"/>
      <w:lvlJc w:val="left"/>
    </w:lvl>
  </w:abstractNum>
  <w:abstractNum w:abstractNumId="1">
    <w:nsid w:val="69721C9B"/>
    <w:multiLevelType w:val="singleLevel"/>
    <w:tmpl w:val="69721C9B"/>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707D2"/>
    <w:rsid w:val="20873AA2"/>
    <w:rsid w:val="252707D2"/>
    <w:rsid w:val="2FD71C09"/>
    <w:rsid w:val="3A847587"/>
    <w:rsid w:val="58686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4038</Words>
  <Characters>4842</Characters>
  <Lines>0</Lines>
  <Paragraphs>0</Paragraphs>
  <TotalTime>5</TotalTime>
  <ScaleCrop>false</ScaleCrop>
  <LinksUpToDate>false</LinksUpToDate>
  <CharactersWithSpaces>4930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2025-05-20T06:11:00Z</dcterms:created>
  <dc:creator>CC1421972308</dc:creator>
  <cp:lastModifiedBy>WPS_1669601807</cp:lastModifiedBy>
  <cp:lastPrinted>2025-05-20T08:32:46Z</cp:lastPrinted>
  <dcterms:modified xsi:type="dcterms:W3CDTF">2025-05-20T08:34:12Z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93C1ABED14D34B0B8A6C1AB0D7E69238_13</vt:lpwstr>
  </property>
  <property fmtid="{D5CDD505-2E9C-101B-9397-08002B2CF9AE}" pid="4" name="KSOTemplateDocerSaveRecord">
    <vt:lpwstr>eyJoZGlkIjoiYzk4ZjI5NmIyNTk0NTRlNDg2YzkzMDJmMzI5NDkyYzEiLCJ1c2VySWQiOiIyOTA0NTA4OSJ9</vt:lpwstr>
  </property>
</Properties>
</file>